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CBB63" w14:textId="77777777" w:rsidR="008929F8" w:rsidRPr="008929F8" w:rsidRDefault="008929F8" w:rsidP="008929F8">
      <w:pPr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929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НЕЗАВИСИМАЯ АНТИКОРРУПЦИОННАЯ ЭКСПЕРТИЗА</w:t>
      </w:r>
    </w:p>
    <w:p w14:paraId="726DBBE0" w14:textId="77777777" w:rsidR="008929F8" w:rsidRPr="008929F8" w:rsidRDefault="008929F8" w:rsidP="008929F8">
      <w:pPr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929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Дата начала приема заключений независимой антикоррупционной экспертизы:</w:t>
      </w:r>
    </w:p>
    <w:p w14:paraId="76CD6454" w14:textId="5BB4EE40" w:rsidR="008929F8" w:rsidRPr="008929F8" w:rsidRDefault="008929F8" w:rsidP="008929F8">
      <w:pPr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929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="00896F5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</w:t>
      </w:r>
      <w:r w:rsidRPr="008929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апреля 2023 года.</w:t>
      </w:r>
    </w:p>
    <w:p w14:paraId="408ED058" w14:textId="77777777" w:rsidR="008929F8" w:rsidRPr="008929F8" w:rsidRDefault="008929F8" w:rsidP="008929F8">
      <w:pPr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929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Дата окончания приема заключений независимой антикоррупционной</w:t>
      </w:r>
    </w:p>
    <w:p w14:paraId="41DB941D" w14:textId="5D5AAE3A" w:rsidR="008929F8" w:rsidRPr="008929F8" w:rsidRDefault="008929F8" w:rsidP="008929F8">
      <w:pPr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929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экспертизы: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30</w:t>
      </w:r>
      <w:r w:rsidRPr="008929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апреля 2023 года.</w:t>
      </w:r>
    </w:p>
    <w:p w14:paraId="1FCDF5B4" w14:textId="77777777" w:rsidR="008929F8" w:rsidRPr="008929F8" w:rsidRDefault="008929F8" w:rsidP="008929F8">
      <w:pPr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929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Контактная информация для направления заключений независимой экспертизы:</w:t>
      </w:r>
    </w:p>
    <w:p w14:paraId="3B57B3B6" w14:textId="77777777" w:rsidR="008929F8" w:rsidRPr="008929F8" w:rsidRDefault="008929F8" w:rsidP="008929F8">
      <w:pPr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929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Почтовый адрес: 111401, Москва, Зеленый проспект, д.23/43;</w:t>
      </w:r>
    </w:p>
    <w:p w14:paraId="2E96253C" w14:textId="77777777" w:rsidR="008929F8" w:rsidRPr="008929F8" w:rsidRDefault="008929F8" w:rsidP="008929F8">
      <w:pPr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929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Телефон/факс: 8 (495) 301-04-71;</w:t>
      </w:r>
    </w:p>
    <w:p w14:paraId="511F39A6" w14:textId="77777777" w:rsidR="008929F8" w:rsidRPr="008929F8" w:rsidRDefault="008929F8" w:rsidP="008929F8">
      <w:pPr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929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Адрес электронной почты: </w:t>
      </w:r>
      <w:r w:rsidRPr="008929F8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mo</w:t>
      </w:r>
      <w:r w:rsidRPr="008929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</w:t>
      </w:r>
      <w:r w:rsidRPr="008929F8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perovo</w:t>
      </w:r>
      <w:r w:rsidRPr="008929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@</w:t>
      </w:r>
      <w:r w:rsidRPr="008929F8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mail</w:t>
      </w:r>
      <w:r w:rsidRPr="008929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r w:rsidRPr="008929F8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ru</w:t>
      </w:r>
    </w:p>
    <w:p w14:paraId="5D8B0304" w14:textId="6E56ED2E" w:rsidR="008929F8" w:rsidRDefault="008929F8" w:rsidP="008929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29F8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en-US"/>
        </w:rPr>
        <w:tab/>
      </w:r>
      <w:r w:rsidRPr="008929F8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en-US"/>
        </w:rPr>
        <w:tab/>
      </w:r>
      <w:r w:rsidRPr="008929F8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en-US"/>
        </w:rPr>
        <w:tab/>
      </w:r>
    </w:p>
    <w:p w14:paraId="4CE8D660" w14:textId="07D04F9E" w:rsidR="00437D19" w:rsidRPr="001C0BC6" w:rsidRDefault="00437D19" w:rsidP="00437D19">
      <w:pPr>
        <w:keepNext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ПРОЕКТ</w:t>
      </w:r>
    </w:p>
    <w:p w14:paraId="1B74F9AB" w14:textId="77777777" w:rsidR="00437D19" w:rsidRPr="001C0BC6" w:rsidRDefault="00437D19" w:rsidP="00437D1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19AD1F6" w14:textId="77777777" w:rsidR="00437D19" w:rsidRDefault="00437D19" w:rsidP="00437D1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6"/>
          <w:szCs w:val="20"/>
        </w:rPr>
      </w:pPr>
    </w:p>
    <w:p w14:paraId="5B75B716" w14:textId="77777777" w:rsidR="00437D19" w:rsidRPr="00A02EFB" w:rsidRDefault="00437D19" w:rsidP="00437D1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6"/>
          <w:szCs w:val="20"/>
        </w:rPr>
      </w:pPr>
      <w:r w:rsidRPr="00A02EFB">
        <w:rPr>
          <w:rFonts w:ascii="Times New Roman" w:eastAsia="Times New Roman" w:hAnsi="Times New Roman" w:cs="Times New Roman"/>
          <w:b/>
          <w:noProof/>
          <w:color w:val="000000"/>
          <w:sz w:val="16"/>
          <w:szCs w:val="20"/>
        </w:rPr>
        <w:drawing>
          <wp:inline distT="0" distB="0" distL="0" distR="0" wp14:anchorId="2C178B41" wp14:editId="1E45F988">
            <wp:extent cx="8001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2E6F5D"/>
                        </a:clrFrom>
                        <a:clrTo>
                          <a:srgbClr val="2E6F5D">
                            <a:alpha val="0"/>
                          </a:srgbClr>
                        </a:clrTo>
                      </a:clrChange>
                      <a:lum bright="-42000" contrast="8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DB669" w14:textId="77777777" w:rsidR="00437D19" w:rsidRPr="00A02EFB" w:rsidRDefault="00437D19" w:rsidP="00437D1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</w:pPr>
      <w:r w:rsidRPr="00A02EFB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АППАРАТ СОВЕТА ДЕПУТАТОВ</w:t>
      </w:r>
    </w:p>
    <w:p w14:paraId="194BB7CF" w14:textId="77777777" w:rsidR="00437D19" w:rsidRPr="00A02EFB" w:rsidRDefault="00437D19" w:rsidP="00437D1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pacing w:val="72"/>
          <w:sz w:val="32"/>
          <w:szCs w:val="20"/>
        </w:rPr>
      </w:pPr>
      <w:r w:rsidRPr="00A02EFB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МУНИЦИПАЛЬНОГО ОКРУГА ПЕРОВО</w:t>
      </w:r>
    </w:p>
    <w:p w14:paraId="08D735A0" w14:textId="77777777" w:rsidR="00437D19" w:rsidRPr="00A02EFB" w:rsidRDefault="00437D19" w:rsidP="00437D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43310228" w14:textId="77777777" w:rsidR="00437D19" w:rsidRPr="00A02EFB" w:rsidRDefault="00437D19" w:rsidP="00437D1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02EF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ПОСТАНОВЛЕНИЕ</w:t>
      </w:r>
    </w:p>
    <w:p w14:paraId="7F06F31E" w14:textId="48A9C188" w:rsidR="00E37E1B" w:rsidRDefault="00E37E1B" w:rsidP="00A72E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24D28" w14:textId="78505FFE" w:rsidR="00E37E1B" w:rsidRDefault="00437D19" w:rsidP="00A72E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 №_______________</w:t>
      </w:r>
    </w:p>
    <w:p w14:paraId="770E2184" w14:textId="77777777" w:rsidR="00E37E1B" w:rsidRPr="00FC184E" w:rsidRDefault="00E37E1B" w:rsidP="00A72E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E17F93" w14:textId="3CF935EF" w:rsidR="00A72E2D" w:rsidRPr="00FC184E" w:rsidRDefault="00A72E2D" w:rsidP="006E47D9">
      <w:pPr>
        <w:spacing w:after="0" w:line="240" w:lineRule="auto"/>
        <w:ind w:right="453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</w:t>
      </w:r>
      <w:r w:rsidRPr="00FC184E">
        <w:rPr>
          <w:rFonts w:ascii="Times New Roman" w:hAnsi="Times New Roman" w:cs="Times New Roman"/>
          <w:b/>
          <w:sz w:val="28"/>
          <w:szCs w:val="28"/>
        </w:rPr>
        <w:t>орядка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0785">
        <w:rPr>
          <w:rFonts w:ascii="Times New Roman" w:hAnsi="Times New Roman" w:cs="Times New Roman"/>
          <w:b/>
          <w:sz w:val="28"/>
          <w:szCs w:val="28"/>
        </w:rPr>
        <w:t xml:space="preserve">разработки и </w:t>
      </w:r>
      <w:r>
        <w:rPr>
          <w:rFonts w:ascii="Times New Roman" w:hAnsi="Times New Roman" w:cs="Times New Roman"/>
          <w:b/>
          <w:sz w:val="28"/>
          <w:szCs w:val="28"/>
        </w:rPr>
        <w:t>составления проекта</w:t>
      </w:r>
      <w:r w:rsidRPr="00FC184E">
        <w:rPr>
          <w:rFonts w:ascii="Times New Roman" w:hAnsi="Times New Roman" w:cs="Times New Roman"/>
          <w:b/>
          <w:sz w:val="28"/>
          <w:szCs w:val="28"/>
        </w:rPr>
        <w:t xml:space="preserve"> бюджета </w:t>
      </w:r>
      <w:r w:rsidRPr="006E47D9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0D7388">
        <w:rPr>
          <w:rFonts w:ascii="Times New Roman" w:hAnsi="Times New Roman" w:cs="Times New Roman"/>
          <w:b/>
          <w:sz w:val="28"/>
          <w:szCs w:val="28"/>
        </w:rPr>
        <w:t>Перово</w:t>
      </w:r>
    </w:p>
    <w:p w14:paraId="64E7DEA0" w14:textId="77777777" w:rsidR="00A72E2D" w:rsidRPr="00FC184E" w:rsidRDefault="00A72E2D" w:rsidP="006E47D9">
      <w:pPr>
        <w:spacing w:after="0" w:line="240" w:lineRule="auto"/>
        <w:ind w:right="2774"/>
        <w:rPr>
          <w:rFonts w:ascii="Times New Roman" w:hAnsi="Times New Roman" w:cs="Times New Roman"/>
          <w:b/>
          <w:sz w:val="28"/>
          <w:szCs w:val="28"/>
        </w:rPr>
      </w:pPr>
    </w:p>
    <w:p w14:paraId="7D500270" w14:textId="0C48EE60" w:rsidR="00AD4346" w:rsidRDefault="00491278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169 и 184 </w:t>
      </w:r>
      <w:r w:rsidR="00A72E2D">
        <w:rPr>
          <w:rFonts w:ascii="Times New Roman" w:hAnsi="Times New Roman"/>
          <w:sz w:val="28"/>
          <w:szCs w:val="28"/>
        </w:rPr>
        <w:t>Бюджетн</w:t>
      </w:r>
      <w:r>
        <w:rPr>
          <w:rFonts w:ascii="Times New Roman" w:hAnsi="Times New Roman"/>
          <w:sz w:val="28"/>
          <w:szCs w:val="28"/>
        </w:rPr>
        <w:t>ого</w:t>
      </w:r>
      <w:r w:rsidR="00A72E2D">
        <w:rPr>
          <w:rFonts w:ascii="Times New Roman" w:hAnsi="Times New Roman"/>
          <w:sz w:val="28"/>
          <w:szCs w:val="28"/>
        </w:rPr>
        <w:t xml:space="preserve"> кодекс</w:t>
      </w:r>
      <w:r>
        <w:rPr>
          <w:rFonts w:ascii="Times New Roman" w:hAnsi="Times New Roman"/>
          <w:sz w:val="28"/>
          <w:szCs w:val="28"/>
        </w:rPr>
        <w:t>а</w:t>
      </w:r>
      <w:r w:rsidR="00A72E2D" w:rsidRPr="00E86953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AD4346">
        <w:rPr>
          <w:rFonts w:ascii="Times New Roman" w:hAnsi="Times New Roman"/>
          <w:sz w:val="28"/>
          <w:szCs w:val="28"/>
        </w:rPr>
        <w:t>,</w:t>
      </w:r>
      <w:r w:rsidR="00437D19">
        <w:rPr>
          <w:rFonts w:ascii="Times New Roman" w:hAnsi="Times New Roman"/>
          <w:sz w:val="28"/>
          <w:szCs w:val="28"/>
        </w:rPr>
        <w:t xml:space="preserve"> статьей  16 Устава муниципального округа Перово, </w:t>
      </w:r>
      <w:r w:rsidR="00AD4346">
        <w:rPr>
          <w:rFonts w:ascii="Times New Roman" w:hAnsi="Times New Roman"/>
          <w:sz w:val="28"/>
          <w:szCs w:val="28"/>
        </w:rPr>
        <w:t xml:space="preserve"> Положением о бюджетном процессе </w:t>
      </w:r>
      <w:r>
        <w:rPr>
          <w:rFonts w:ascii="Times New Roman" w:hAnsi="Times New Roman"/>
          <w:sz w:val="28"/>
          <w:szCs w:val="28"/>
        </w:rPr>
        <w:t xml:space="preserve">в </w:t>
      </w:r>
      <w:r w:rsidR="00AD4346" w:rsidRPr="00AC7B27">
        <w:rPr>
          <w:rFonts w:ascii="Times New Roman" w:hAnsi="Times New Roman"/>
          <w:sz w:val="28"/>
          <w:szCs w:val="28"/>
        </w:rPr>
        <w:t>муниципально</w:t>
      </w:r>
      <w:r w:rsidRPr="00AC7B27">
        <w:rPr>
          <w:rFonts w:ascii="Times New Roman" w:hAnsi="Times New Roman"/>
          <w:sz w:val="28"/>
          <w:szCs w:val="28"/>
        </w:rPr>
        <w:t>м</w:t>
      </w:r>
      <w:r w:rsidR="00AD4346" w:rsidRPr="00AC7B27">
        <w:rPr>
          <w:rFonts w:ascii="Times New Roman" w:hAnsi="Times New Roman"/>
          <w:sz w:val="28"/>
          <w:szCs w:val="28"/>
        </w:rPr>
        <w:t xml:space="preserve"> </w:t>
      </w:r>
      <w:r w:rsidR="00E37E1B" w:rsidRPr="00AC7B27">
        <w:rPr>
          <w:rFonts w:ascii="Times New Roman" w:hAnsi="Times New Roman"/>
          <w:sz w:val="28"/>
          <w:szCs w:val="28"/>
        </w:rPr>
        <w:t>округе Перово</w:t>
      </w:r>
      <w:r w:rsidR="00AC7B27">
        <w:rPr>
          <w:rFonts w:ascii="Times New Roman" w:hAnsi="Times New Roman"/>
          <w:i/>
          <w:sz w:val="28"/>
          <w:szCs w:val="28"/>
        </w:rPr>
        <w:t>,</w:t>
      </w:r>
      <w:r w:rsidR="00AD4346">
        <w:rPr>
          <w:rFonts w:ascii="Times New Roman" w:hAnsi="Times New Roman"/>
          <w:sz w:val="28"/>
          <w:szCs w:val="28"/>
        </w:rPr>
        <w:t xml:space="preserve"> утвержденным решением Совета депутатов </w:t>
      </w:r>
      <w:r w:rsidR="00AD4346" w:rsidRPr="00AC7B27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0D7388">
        <w:rPr>
          <w:rFonts w:ascii="Times New Roman" w:hAnsi="Times New Roman"/>
          <w:sz w:val="28"/>
          <w:szCs w:val="28"/>
        </w:rPr>
        <w:t>Перово</w:t>
      </w:r>
      <w:r w:rsidR="00AD4346" w:rsidRPr="00AD4346">
        <w:rPr>
          <w:rFonts w:ascii="Times New Roman" w:hAnsi="Times New Roman"/>
          <w:sz w:val="28"/>
          <w:szCs w:val="28"/>
        </w:rPr>
        <w:t xml:space="preserve"> от </w:t>
      </w:r>
      <w:r w:rsidR="000D7388">
        <w:rPr>
          <w:rFonts w:ascii="Times New Roman" w:hAnsi="Times New Roman"/>
          <w:sz w:val="28"/>
          <w:szCs w:val="28"/>
        </w:rPr>
        <w:t>19</w:t>
      </w:r>
      <w:r w:rsidR="00AD4346" w:rsidRPr="00AD4346">
        <w:rPr>
          <w:rFonts w:ascii="Times New Roman" w:hAnsi="Times New Roman"/>
          <w:sz w:val="28"/>
          <w:szCs w:val="28"/>
        </w:rPr>
        <w:t xml:space="preserve"> </w:t>
      </w:r>
      <w:r w:rsidR="00E37E1B">
        <w:rPr>
          <w:rFonts w:ascii="Times New Roman" w:hAnsi="Times New Roman"/>
          <w:sz w:val="28"/>
          <w:szCs w:val="28"/>
        </w:rPr>
        <w:t xml:space="preserve">июня </w:t>
      </w:r>
      <w:r w:rsidR="00E37E1B" w:rsidRPr="00AD4346">
        <w:rPr>
          <w:rFonts w:ascii="Times New Roman" w:hAnsi="Times New Roman"/>
          <w:sz w:val="28"/>
          <w:szCs w:val="28"/>
        </w:rPr>
        <w:t>2018</w:t>
      </w:r>
      <w:r w:rsidR="00AD4346" w:rsidRPr="00AD4346">
        <w:rPr>
          <w:rFonts w:ascii="Times New Roman" w:hAnsi="Times New Roman"/>
          <w:sz w:val="28"/>
          <w:szCs w:val="28"/>
        </w:rPr>
        <w:t xml:space="preserve"> года №</w:t>
      </w:r>
      <w:r w:rsidR="00815CD2">
        <w:rPr>
          <w:rFonts w:ascii="Times New Roman" w:hAnsi="Times New Roman"/>
          <w:sz w:val="28"/>
          <w:szCs w:val="28"/>
        </w:rPr>
        <w:t xml:space="preserve"> </w:t>
      </w:r>
      <w:r w:rsidR="000D7388">
        <w:rPr>
          <w:rFonts w:ascii="Times New Roman" w:hAnsi="Times New Roman"/>
          <w:sz w:val="28"/>
          <w:szCs w:val="28"/>
        </w:rPr>
        <w:t>053-11/18</w:t>
      </w:r>
      <w:r w:rsidR="00A32AEF">
        <w:rPr>
          <w:rFonts w:ascii="Times New Roman" w:hAnsi="Times New Roman" w:cs="Times New Roman"/>
          <w:sz w:val="28"/>
          <w:szCs w:val="28"/>
        </w:rPr>
        <w:t xml:space="preserve"> аппарат Совета депутатов муниципального округа </w:t>
      </w:r>
      <w:r w:rsidR="000D7388">
        <w:rPr>
          <w:rFonts w:ascii="Times New Roman" w:hAnsi="Times New Roman" w:cs="Times New Roman"/>
          <w:sz w:val="28"/>
          <w:szCs w:val="28"/>
        </w:rPr>
        <w:t>Перово</w:t>
      </w:r>
      <w:r w:rsidR="00A32AEF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017A7B07" w14:textId="09FB3233" w:rsidR="00AD4346" w:rsidRDefault="00FD2787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A72E2D" w:rsidRPr="00E8772F">
        <w:rPr>
          <w:rFonts w:ascii="Times New Roman" w:hAnsi="Times New Roman" w:cs="Times New Roman"/>
          <w:sz w:val="28"/>
          <w:szCs w:val="28"/>
        </w:rPr>
        <w:t>Утвердить порядок</w:t>
      </w:r>
      <w:r w:rsidR="00A72E2D">
        <w:rPr>
          <w:rFonts w:ascii="Times New Roman" w:hAnsi="Times New Roman" w:cs="Times New Roman"/>
          <w:sz w:val="28"/>
          <w:szCs w:val="28"/>
        </w:rPr>
        <w:t xml:space="preserve"> </w:t>
      </w:r>
      <w:r w:rsidR="00AE01EB">
        <w:rPr>
          <w:rFonts w:ascii="Times New Roman" w:hAnsi="Times New Roman" w:cs="Times New Roman"/>
          <w:sz w:val="28"/>
          <w:szCs w:val="28"/>
        </w:rPr>
        <w:t xml:space="preserve">разработки и </w:t>
      </w:r>
      <w:r w:rsidR="00A72E2D" w:rsidRPr="001320A9">
        <w:rPr>
          <w:rFonts w:ascii="Times New Roman" w:hAnsi="Times New Roman" w:cs="Times New Roman"/>
          <w:sz w:val="28"/>
          <w:szCs w:val="28"/>
        </w:rPr>
        <w:t xml:space="preserve">составления проекта бюджета </w:t>
      </w:r>
      <w:r w:rsidR="00A72E2D" w:rsidRPr="00F11B4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0D7388">
        <w:rPr>
          <w:rFonts w:ascii="Times New Roman" w:hAnsi="Times New Roman" w:cs="Times New Roman"/>
          <w:sz w:val="28"/>
          <w:szCs w:val="28"/>
        </w:rPr>
        <w:t>Перово</w:t>
      </w:r>
      <w:r w:rsidR="00A72E2D" w:rsidRPr="00F11B4B">
        <w:rPr>
          <w:rFonts w:ascii="Times New Roman" w:hAnsi="Times New Roman" w:cs="Times New Roman"/>
          <w:sz w:val="28"/>
          <w:szCs w:val="28"/>
        </w:rPr>
        <w:t xml:space="preserve"> </w:t>
      </w:r>
      <w:r w:rsidR="00A72E2D">
        <w:rPr>
          <w:rFonts w:ascii="Times New Roman" w:hAnsi="Times New Roman" w:cs="Times New Roman"/>
          <w:sz w:val="28"/>
          <w:szCs w:val="28"/>
        </w:rPr>
        <w:t>(приложение).</w:t>
      </w:r>
    </w:p>
    <w:p w14:paraId="52CE643A" w14:textId="1AB01979" w:rsidR="00AD4346" w:rsidRDefault="00815CD2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2787">
        <w:rPr>
          <w:rFonts w:ascii="Times New Roman" w:hAnsi="Times New Roman" w:cs="Times New Roman"/>
          <w:sz w:val="28"/>
          <w:szCs w:val="28"/>
        </w:rPr>
        <w:t>. </w:t>
      </w:r>
      <w:r w:rsidR="00AD4346">
        <w:rPr>
          <w:rFonts w:ascii="Times New Roman" w:hAnsi="Times New Roman" w:cs="Times New Roman"/>
          <w:sz w:val="28"/>
          <w:szCs w:val="28"/>
        </w:rPr>
        <w:t>Опубликовать н</w:t>
      </w:r>
      <w:r w:rsidR="00A72E2D" w:rsidRPr="00FC184E">
        <w:rPr>
          <w:rFonts w:ascii="Times New Roman" w:hAnsi="Times New Roman" w:cs="Times New Roman"/>
          <w:sz w:val="28"/>
          <w:szCs w:val="28"/>
        </w:rPr>
        <w:t xml:space="preserve">астоящее </w:t>
      </w:r>
      <w:r w:rsidR="00A72E2D">
        <w:rPr>
          <w:rFonts w:ascii="Times New Roman" w:hAnsi="Times New Roman" w:cs="Times New Roman"/>
          <w:sz w:val="28"/>
          <w:szCs w:val="28"/>
        </w:rPr>
        <w:t>постановление</w:t>
      </w:r>
      <w:r w:rsidR="00A72E2D" w:rsidRPr="00FC184E">
        <w:rPr>
          <w:rFonts w:ascii="Times New Roman" w:hAnsi="Times New Roman" w:cs="Times New Roman"/>
          <w:sz w:val="28"/>
          <w:szCs w:val="28"/>
        </w:rPr>
        <w:t xml:space="preserve"> в бюллетене «Московский муниципальный вестник»</w:t>
      </w:r>
      <w:r w:rsidR="009229E7">
        <w:rPr>
          <w:rFonts w:ascii="Times New Roman" w:hAnsi="Times New Roman" w:cs="Times New Roman"/>
          <w:sz w:val="28"/>
          <w:szCs w:val="28"/>
        </w:rPr>
        <w:t xml:space="preserve">, </w:t>
      </w:r>
      <w:r w:rsidR="009229E7" w:rsidRPr="00E37E1B">
        <w:rPr>
          <w:rFonts w:ascii="Times New Roman" w:hAnsi="Times New Roman" w:cs="Times New Roman"/>
          <w:sz w:val="28"/>
          <w:szCs w:val="28"/>
        </w:rPr>
        <w:t>сетевом издании «Московский муниципальный вестник»</w:t>
      </w:r>
      <w:r w:rsidR="00E37E1B">
        <w:rPr>
          <w:rFonts w:ascii="Times New Roman" w:hAnsi="Times New Roman" w:cs="Times New Roman"/>
          <w:sz w:val="28"/>
          <w:szCs w:val="28"/>
        </w:rPr>
        <w:t xml:space="preserve"> и </w:t>
      </w:r>
      <w:r w:rsidR="00E37E1B" w:rsidRPr="00E37E1B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органов местного самоуправления муниципального округа Перово </w:t>
      </w:r>
      <w:hyperlink r:id="rId9" w:history="1">
        <w:r w:rsidR="00320B5A" w:rsidRPr="00AB722D">
          <w:rPr>
            <w:rStyle w:val="af1"/>
            <w:rFonts w:ascii="Times New Roman" w:hAnsi="Times New Roman" w:cs="Times New Roman"/>
            <w:sz w:val="28"/>
            <w:szCs w:val="28"/>
          </w:rPr>
          <w:t>https://perovo-moscow.ru</w:t>
        </w:r>
      </w:hyperlink>
      <w:r w:rsidR="00E37E1B" w:rsidRPr="00E37E1B">
        <w:rPr>
          <w:rFonts w:ascii="Times New Roman" w:hAnsi="Times New Roman" w:cs="Times New Roman"/>
          <w:sz w:val="28"/>
          <w:szCs w:val="28"/>
        </w:rPr>
        <w:t>.</w:t>
      </w:r>
    </w:p>
    <w:p w14:paraId="7F40D806" w14:textId="79FB320B" w:rsidR="00320B5A" w:rsidRDefault="00320B5A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0B5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B5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официального опубликования.</w:t>
      </w:r>
      <w:r w:rsidRPr="00320B5A">
        <w:rPr>
          <w:rFonts w:ascii="Times New Roman" w:hAnsi="Times New Roman" w:cs="Times New Roman"/>
          <w:sz w:val="28"/>
          <w:szCs w:val="28"/>
        </w:rPr>
        <w:tab/>
      </w:r>
    </w:p>
    <w:p w14:paraId="52E7F71D" w14:textId="0D006B0E" w:rsidR="00AD4346" w:rsidRPr="00F42C88" w:rsidRDefault="00320B5A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2787">
        <w:rPr>
          <w:rFonts w:ascii="Times New Roman" w:hAnsi="Times New Roman" w:cs="Times New Roman"/>
          <w:sz w:val="28"/>
          <w:szCs w:val="28"/>
        </w:rPr>
        <w:t>. </w:t>
      </w:r>
      <w:r w:rsidR="00AD4346" w:rsidRPr="002C1965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</w:t>
      </w:r>
      <w:r w:rsidR="00AD4346" w:rsidRPr="002C1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4346" w:rsidRPr="00F42C88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ED65DD" w:rsidRPr="00F42C88">
        <w:rPr>
          <w:rFonts w:ascii="Times New Roman" w:hAnsi="Times New Roman" w:cs="Times New Roman"/>
          <w:sz w:val="28"/>
          <w:szCs w:val="28"/>
        </w:rPr>
        <w:t xml:space="preserve">главу муниципального округа </w:t>
      </w:r>
      <w:r w:rsidR="000D7388">
        <w:rPr>
          <w:rFonts w:ascii="Times New Roman" w:hAnsi="Times New Roman" w:cs="Times New Roman"/>
          <w:sz w:val="28"/>
          <w:szCs w:val="28"/>
        </w:rPr>
        <w:t>Перово</w:t>
      </w:r>
      <w:r w:rsidR="00ED65DD" w:rsidRPr="00F42C88">
        <w:rPr>
          <w:rFonts w:ascii="Times New Roman" w:hAnsi="Times New Roman" w:cs="Times New Roman"/>
          <w:sz w:val="28"/>
          <w:szCs w:val="28"/>
        </w:rPr>
        <w:t xml:space="preserve"> </w:t>
      </w:r>
      <w:r w:rsidR="000D7388">
        <w:rPr>
          <w:rFonts w:ascii="Times New Roman" w:hAnsi="Times New Roman" w:cs="Times New Roman"/>
          <w:sz w:val="28"/>
          <w:szCs w:val="28"/>
        </w:rPr>
        <w:t>Тюрина А.В.</w:t>
      </w:r>
    </w:p>
    <w:p w14:paraId="1EDAFDB7" w14:textId="77777777" w:rsidR="00A72E2D" w:rsidRPr="00FC184E" w:rsidRDefault="00A72E2D" w:rsidP="00A7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87D6E6" w14:textId="721D1405" w:rsidR="00A72E2D" w:rsidRDefault="008310CE" w:rsidP="00A72E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4EAC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  <w:r w:rsidR="00E37E1B" w:rsidRPr="00944EAC"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="00E37E1B" w:rsidRPr="00944EAC">
        <w:rPr>
          <w:rFonts w:ascii="Times New Roman" w:hAnsi="Times New Roman" w:cs="Times New Roman"/>
          <w:b/>
          <w:sz w:val="28"/>
          <w:szCs w:val="28"/>
        </w:rPr>
        <w:tab/>
      </w:r>
      <w:r w:rsidRPr="00944EAC">
        <w:rPr>
          <w:rFonts w:ascii="Times New Roman" w:hAnsi="Times New Roman" w:cs="Times New Roman"/>
          <w:b/>
          <w:sz w:val="28"/>
          <w:szCs w:val="28"/>
        </w:rPr>
        <w:tab/>
      </w:r>
      <w:r w:rsidRPr="00944EAC">
        <w:rPr>
          <w:rFonts w:ascii="Times New Roman" w:hAnsi="Times New Roman" w:cs="Times New Roman"/>
          <w:b/>
          <w:sz w:val="28"/>
          <w:szCs w:val="28"/>
        </w:rPr>
        <w:tab/>
      </w:r>
      <w:r w:rsidRPr="00944EAC">
        <w:rPr>
          <w:rFonts w:ascii="Times New Roman" w:hAnsi="Times New Roman" w:cs="Times New Roman"/>
          <w:b/>
          <w:sz w:val="28"/>
          <w:szCs w:val="28"/>
        </w:rPr>
        <w:tab/>
      </w:r>
      <w:r w:rsidRPr="00944EAC">
        <w:rPr>
          <w:rFonts w:ascii="Times New Roman" w:hAnsi="Times New Roman" w:cs="Times New Roman"/>
          <w:b/>
          <w:sz w:val="28"/>
          <w:szCs w:val="28"/>
        </w:rPr>
        <w:tab/>
      </w:r>
      <w:r w:rsidR="000D7388">
        <w:rPr>
          <w:rFonts w:ascii="Times New Roman" w:hAnsi="Times New Roman" w:cs="Times New Roman"/>
          <w:b/>
          <w:sz w:val="28"/>
          <w:szCs w:val="28"/>
        </w:rPr>
        <w:t>А</w:t>
      </w:r>
      <w:r w:rsidRPr="00944EAC">
        <w:rPr>
          <w:rFonts w:ascii="Times New Roman" w:hAnsi="Times New Roman" w:cs="Times New Roman"/>
          <w:b/>
          <w:sz w:val="28"/>
          <w:szCs w:val="28"/>
        </w:rPr>
        <w:t>.</w:t>
      </w:r>
      <w:r w:rsidR="000D7388">
        <w:rPr>
          <w:rFonts w:ascii="Times New Roman" w:hAnsi="Times New Roman" w:cs="Times New Roman"/>
          <w:b/>
          <w:sz w:val="28"/>
          <w:szCs w:val="28"/>
        </w:rPr>
        <w:t>В</w:t>
      </w:r>
      <w:r w:rsidRPr="00944EA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7388">
        <w:rPr>
          <w:rFonts w:ascii="Times New Roman" w:hAnsi="Times New Roman" w:cs="Times New Roman"/>
          <w:b/>
          <w:sz w:val="28"/>
          <w:szCs w:val="28"/>
        </w:rPr>
        <w:t>Тюрин</w:t>
      </w:r>
      <w:r w:rsidR="00A72E2D">
        <w:rPr>
          <w:rFonts w:ascii="Times New Roman" w:hAnsi="Times New Roman" w:cs="Times New Roman"/>
          <w:sz w:val="28"/>
          <w:szCs w:val="28"/>
        </w:rPr>
        <w:br w:type="page"/>
      </w:r>
    </w:p>
    <w:p w14:paraId="474BD912" w14:textId="77777777" w:rsidR="00A72E2D" w:rsidRPr="00785419" w:rsidRDefault="00A72E2D" w:rsidP="00AD434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8541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3D36520" w14:textId="69FB7F0E" w:rsidR="00A72E2D" w:rsidRPr="0018108B" w:rsidRDefault="00A72E2D" w:rsidP="00A22CC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785419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6F42E1">
        <w:rPr>
          <w:rFonts w:ascii="Times New Roman" w:hAnsi="Times New Roman" w:cs="Times New Roman"/>
          <w:sz w:val="28"/>
          <w:szCs w:val="28"/>
        </w:rPr>
        <w:t>аппарата Совета депутатов</w:t>
      </w:r>
      <w:r w:rsidRPr="007854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8108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43B08" w:rsidRPr="0018108B">
        <w:rPr>
          <w:rFonts w:ascii="Times New Roman" w:hAnsi="Times New Roman" w:cs="Times New Roman"/>
          <w:sz w:val="28"/>
          <w:szCs w:val="28"/>
        </w:rPr>
        <w:t xml:space="preserve"> </w:t>
      </w:r>
      <w:r w:rsidR="000D7388">
        <w:rPr>
          <w:rFonts w:ascii="Times New Roman" w:hAnsi="Times New Roman" w:cs="Times New Roman"/>
          <w:sz w:val="28"/>
          <w:szCs w:val="28"/>
        </w:rPr>
        <w:t>Перово</w:t>
      </w:r>
    </w:p>
    <w:p w14:paraId="1FDB5172" w14:textId="77777777" w:rsidR="00A72E2D" w:rsidRDefault="00AD4346" w:rsidP="00AD434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 _________</w:t>
      </w:r>
      <w:r w:rsidR="00A72E2D" w:rsidRPr="00785419">
        <w:rPr>
          <w:rFonts w:ascii="Times New Roman" w:hAnsi="Times New Roman" w:cs="Times New Roman"/>
          <w:sz w:val="28"/>
          <w:szCs w:val="28"/>
        </w:rPr>
        <w:t xml:space="preserve"> 20</w:t>
      </w:r>
      <w:r w:rsidR="00CD7FF7">
        <w:rPr>
          <w:rFonts w:ascii="Times New Roman" w:hAnsi="Times New Roman" w:cs="Times New Roman"/>
          <w:sz w:val="28"/>
          <w:szCs w:val="28"/>
        </w:rPr>
        <w:t>23</w:t>
      </w:r>
      <w:r w:rsidR="00A72E2D" w:rsidRPr="00785419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E2D" w:rsidRPr="001320A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E2D" w:rsidRPr="001320A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A72E2D" w:rsidRPr="001320A9">
        <w:rPr>
          <w:rFonts w:ascii="Times New Roman" w:hAnsi="Times New Roman" w:cs="Times New Roman"/>
          <w:sz w:val="28"/>
          <w:szCs w:val="28"/>
        </w:rPr>
        <w:t>__</w:t>
      </w:r>
    </w:p>
    <w:p w14:paraId="3BD04D91" w14:textId="77777777" w:rsidR="00AD4346" w:rsidRPr="003A5705" w:rsidRDefault="00AD4346" w:rsidP="003A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3C94A2" w14:textId="77777777" w:rsidR="00AD4346" w:rsidRPr="003A5705" w:rsidRDefault="00AD4346" w:rsidP="003A5705">
      <w:pPr>
        <w:pStyle w:val="71"/>
        <w:shd w:val="clear" w:color="auto" w:fill="auto"/>
        <w:spacing w:after="0" w:line="240" w:lineRule="auto"/>
        <w:ind w:right="102" w:firstLine="0"/>
        <w:rPr>
          <w:rFonts w:ascii="Times New Roman" w:hAnsi="Times New Roman" w:cs="Times New Roman"/>
          <w:sz w:val="28"/>
          <w:szCs w:val="28"/>
        </w:rPr>
      </w:pPr>
      <w:r w:rsidRPr="003A5705">
        <w:rPr>
          <w:rFonts w:ascii="Times New Roman" w:hAnsi="Times New Roman" w:cs="Times New Roman"/>
          <w:sz w:val="28"/>
          <w:szCs w:val="28"/>
        </w:rPr>
        <w:t>Порядок</w:t>
      </w:r>
    </w:p>
    <w:p w14:paraId="4C1EE657" w14:textId="500845A0" w:rsidR="00F91EAF" w:rsidRDefault="0005110E" w:rsidP="00F91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разработки и </w:t>
      </w:r>
      <w:r w:rsidR="00AD4346" w:rsidRPr="003A5705">
        <w:rPr>
          <w:rFonts w:ascii="Times New Roman" w:hAnsi="Times New Roman" w:cs="Times New Roman"/>
          <w:b/>
          <w:sz w:val="28"/>
          <w:szCs w:val="28"/>
        </w:rPr>
        <w:t xml:space="preserve">составления проекта бюджета </w:t>
      </w:r>
      <w:r w:rsidR="00AD4346" w:rsidRPr="004611F0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0D7388">
        <w:rPr>
          <w:rFonts w:ascii="Times New Roman" w:hAnsi="Times New Roman" w:cs="Times New Roman"/>
          <w:b/>
          <w:sz w:val="28"/>
          <w:szCs w:val="28"/>
        </w:rPr>
        <w:t>Перово</w:t>
      </w:r>
    </w:p>
    <w:p w14:paraId="58776920" w14:textId="77777777" w:rsidR="00F91EAF" w:rsidRDefault="00F91EAF" w:rsidP="00F91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08E270" w14:textId="58D23E44" w:rsidR="00090AAB" w:rsidRDefault="00FD2787" w:rsidP="00090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5D41E6">
        <w:rPr>
          <w:rFonts w:ascii="Times New Roman" w:hAnsi="Times New Roman" w:cs="Times New Roman"/>
          <w:sz w:val="28"/>
          <w:szCs w:val="28"/>
        </w:rPr>
        <w:t xml:space="preserve">Настоящим Порядком регулируются вопросы организации деятельности </w:t>
      </w:r>
      <w:r w:rsidR="005D41E6" w:rsidRPr="0064474E">
        <w:rPr>
          <w:rFonts w:ascii="Times New Roman" w:hAnsi="Times New Roman" w:cs="Times New Roman"/>
          <w:sz w:val="28"/>
          <w:szCs w:val="28"/>
        </w:rPr>
        <w:t>аппара</w:t>
      </w:r>
      <w:r w:rsidR="007C03A5" w:rsidRPr="0064474E">
        <w:rPr>
          <w:rFonts w:ascii="Times New Roman" w:hAnsi="Times New Roman" w:cs="Times New Roman"/>
          <w:sz w:val="28"/>
          <w:szCs w:val="28"/>
        </w:rPr>
        <w:t xml:space="preserve">та Совета депутатов </w:t>
      </w:r>
      <w:bookmarkStart w:id="0" w:name="OLE_LINK22"/>
      <w:bookmarkStart w:id="1" w:name="OLE_LINK23"/>
      <w:bookmarkStart w:id="2" w:name="OLE_LINK24"/>
      <w:r w:rsidR="007C03A5" w:rsidRPr="0064474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C03A5" w:rsidRPr="00FC184E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0"/>
      <w:bookmarkEnd w:id="1"/>
      <w:bookmarkEnd w:id="2"/>
      <w:r w:rsidR="000D7388">
        <w:rPr>
          <w:rFonts w:ascii="Times New Roman" w:hAnsi="Times New Roman" w:cs="Times New Roman"/>
          <w:sz w:val="28"/>
          <w:szCs w:val="28"/>
        </w:rPr>
        <w:t>Перово</w:t>
      </w:r>
      <w:r w:rsidR="007C03A5" w:rsidRPr="007C03A5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C03A5">
        <w:rPr>
          <w:rFonts w:ascii="Times New Roman" w:hAnsi="Times New Roman" w:cs="Times New Roman"/>
          <w:sz w:val="28"/>
          <w:szCs w:val="28"/>
        </w:rPr>
        <w:t>–</w:t>
      </w:r>
      <w:r w:rsidR="007C03A5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3" w:name="OLE_LINK15"/>
      <w:bookmarkStart w:id="4" w:name="OLE_LINK16"/>
      <w:bookmarkStart w:id="5" w:name="OLE_LINK17"/>
      <w:bookmarkStart w:id="6" w:name="OLE_LINK18"/>
      <w:r w:rsidR="007C03A5" w:rsidRPr="00BD569B">
        <w:rPr>
          <w:rFonts w:ascii="Times New Roman" w:hAnsi="Times New Roman" w:cs="Times New Roman"/>
          <w:sz w:val="28"/>
          <w:szCs w:val="28"/>
        </w:rPr>
        <w:t>аппарат Совета депутатов</w:t>
      </w:r>
      <w:bookmarkEnd w:id="3"/>
      <w:bookmarkEnd w:id="4"/>
      <w:bookmarkEnd w:id="5"/>
      <w:bookmarkEnd w:id="6"/>
      <w:r w:rsidR="007C03A5" w:rsidRPr="007C03A5">
        <w:rPr>
          <w:rFonts w:ascii="Times New Roman" w:hAnsi="Times New Roman" w:cs="Times New Roman"/>
          <w:sz w:val="28"/>
          <w:szCs w:val="28"/>
        </w:rPr>
        <w:t>)</w:t>
      </w:r>
      <w:r w:rsidR="007C03A5">
        <w:rPr>
          <w:rFonts w:ascii="Times New Roman" w:hAnsi="Times New Roman" w:cs="Times New Roman"/>
          <w:sz w:val="28"/>
          <w:szCs w:val="28"/>
        </w:rPr>
        <w:t xml:space="preserve"> по </w:t>
      </w:r>
      <w:r w:rsidR="00F12AC9">
        <w:rPr>
          <w:rFonts w:ascii="Times New Roman" w:hAnsi="Times New Roman" w:cs="Times New Roman"/>
          <w:sz w:val="28"/>
          <w:szCs w:val="28"/>
        </w:rPr>
        <w:t xml:space="preserve">разработке и </w:t>
      </w:r>
      <w:r w:rsidR="007C03A5">
        <w:rPr>
          <w:rFonts w:ascii="Times New Roman" w:hAnsi="Times New Roman" w:cs="Times New Roman"/>
          <w:sz w:val="28"/>
          <w:szCs w:val="28"/>
        </w:rPr>
        <w:t xml:space="preserve">составлению проекта бюджета </w:t>
      </w:r>
      <w:r w:rsidR="007C03A5" w:rsidRPr="004C17DD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0D7388">
        <w:rPr>
          <w:rFonts w:ascii="Times New Roman" w:hAnsi="Times New Roman" w:cs="Times New Roman"/>
          <w:sz w:val="28"/>
          <w:szCs w:val="28"/>
        </w:rPr>
        <w:t>Перово</w:t>
      </w:r>
      <w:r w:rsidR="007C03A5" w:rsidRPr="007C03A5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C03A5">
        <w:rPr>
          <w:rFonts w:ascii="Times New Roman" w:hAnsi="Times New Roman" w:cs="Times New Roman"/>
          <w:sz w:val="28"/>
          <w:szCs w:val="28"/>
        </w:rPr>
        <w:t>– местный бюджет</w:t>
      </w:r>
      <w:r w:rsidR="00A133B2">
        <w:rPr>
          <w:rFonts w:ascii="Times New Roman" w:hAnsi="Times New Roman" w:cs="Times New Roman"/>
          <w:sz w:val="28"/>
          <w:szCs w:val="28"/>
        </w:rPr>
        <w:t xml:space="preserve">, </w:t>
      </w:r>
      <w:r w:rsidR="00A133B2" w:rsidRPr="00BD5834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7C03A5">
        <w:rPr>
          <w:rFonts w:ascii="Times New Roman" w:hAnsi="Times New Roman" w:cs="Times New Roman"/>
          <w:sz w:val="28"/>
          <w:szCs w:val="28"/>
        </w:rPr>
        <w:t>).</w:t>
      </w:r>
    </w:p>
    <w:p w14:paraId="07E3DF86" w14:textId="77777777" w:rsidR="004F1BAD" w:rsidRDefault="0018108B" w:rsidP="00D46B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D2787">
        <w:rPr>
          <w:rFonts w:ascii="Times New Roman" w:hAnsi="Times New Roman"/>
          <w:sz w:val="28"/>
          <w:szCs w:val="28"/>
        </w:rPr>
        <w:t>. </w:t>
      </w:r>
      <w:r w:rsidR="00014006">
        <w:rPr>
          <w:rFonts w:ascii="Times New Roman" w:hAnsi="Times New Roman"/>
          <w:sz w:val="28"/>
          <w:szCs w:val="28"/>
        </w:rPr>
        <w:t>Разработка и с</w:t>
      </w:r>
      <w:r w:rsidR="00750A15">
        <w:rPr>
          <w:rFonts w:ascii="Times New Roman" w:hAnsi="Times New Roman"/>
          <w:sz w:val="28"/>
          <w:szCs w:val="28"/>
        </w:rPr>
        <w:t xml:space="preserve">оставление проекта местного бюджета осуществляется </w:t>
      </w:r>
      <w:r w:rsidR="00A75CB7">
        <w:rPr>
          <w:rFonts w:ascii="Times New Roman" w:hAnsi="Times New Roman"/>
          <w:sz w:val="28"/>
          <w:szCs w:val="28"/>
        </w:rPr>
        <w:br/>
      </w:r>
      <w:r w:rsidR="00750A15" w:rsidRPr="00E37E1B">
        <w:rPr>
          <w:rFonts w:ascii="Times New Roman" w:hAnsi="Times New Roman"/>
          <w:sz w:val="28"/>
          <w:szCs w:val="28"/>
        </w:rPr>
        <w:t xml:space="preserve">с </w:t>
      </w:r>
      <w:r w:rsidR="0003618D" w:rsidRPr="00E37E1B">
        <w:rPr>
          <w:rFonts w:ascii="Times New Roman" w:hAnsi="Times New Roman"/>
          <w:sz w:val="28"/>
          <w:szCs w:val="28"/>
        </w:rPr>
        <w:t>1 сентября</w:t>
      </w:r>
      <w:r w:rsidR="00750A15" w:rsidRPr="00E37E1B">
        <w:rPr>
          <w:rFonts w:ascii="Times New Roman" w:hAnsi="Times New Roman"/>
          <w:sz w:val="28"/>
          <w:szCs w:val="28"/>
        </w:rPr>
        <w:t xml:space="preserve"> </w:t>
      </w:r>
      <w:r w:rsidR="0003618D" w:rsidRPr="00E37E1B">
        <w:rPr>
          <w:rFonts w:ascii="Times New Roman" w:hAnsi="Times New Roman"/>
          <w:sz w:val="28"/>
          <w:szCs w:val="28"/>
        </w:rPr>
        <w:t>по</w:t>
      </w:r>
      <w:r w:rsidR="00750A15" w:rsidRPr="00E37E1B">
        <w:rPr>
          <w:rFonts w:ascii="Times New Roman" w:hAnsi="Times New Roman"/>
          <w:sz w:val="28"/>
          <w:szCs w:val="28"/>
        </w:rPr>
        <w:t xml:space="preserve"> </w:t>
      </w:r>
      <w:r w:rsidR="00D46B24" w:rsidRPr="00E37E1B">
        <w:rPr>
          <w:rFonts w:ascii="Times New Roman" w:hAnsi="Times New Roman" w:cs="Times New Roman"/>
          <w:sz w:val="28"/>
          <w:szCs w:val="28"/>
        </w:rPr>
        <w:t>1</w:t>
      </w:r>
      <w:r w:rsidR="00194F83" w:rsidRPr="00E37E1B">
        <w:rPr>
          <w:rFonts w:ascii="Times New Roman" w:hAnsi="Times New Roman" w:cs="Times New Roman"/>
          <w:sz w:val="28"/>
          <w:szCs w:val="28"/>
        </w:rPr>
        <w:t>5</w:t>
      </w:r>
      <w:r w:rsidR="00D46B24" w:rsidRPr="00E37E1B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D46B24">
        <w:rPr>
          <w:rFonts w:ascii="Times New Roman" w:hAnsi="Times New Roman" w:cs="Times New Roman"/>
          <w:sz w:val="28"/>
          <w:szCs w:val="28"/>
        </w:rPr>
        <w:t xml:space="preserve"> </w:t>
      </w:r>
      <w:r w:rsidR="00750A15">
        <w:rPr>
          <w:rFonts w:ascii="Times New Roman" w:hAnsi="Times New Roman"/>
          <w:sz w:val="28"/>
          <w:szCs w:val="28"/>
        </w:rPr>
        <w:t>текущего финансового года</w:t>
      </w:r>
      <w:r w:rsidR="001D3CF0">
        <w:rPr>
          <w:rFonts w:ascii="Times New Roman" w:hAnsi="Times New Roman"/>
          <w:bCs/>
          <w:iCs/>
          <w:sz w:val="28"/>
          <w:szCs w:val="28"/>
        </w:rPr>
        <w:t xml:space="preserve"> с учетом требований </w:t>
      </w:r>
      <w:r w:rsidR="0003618D">
        <w:rPr>
          <w:rFonts w:ascii="Times New Roman" w:hAnsi="Times New Roman"/>
          <w:bCs/>
          <w:iCs/>
          <w:sz w:val="28"/>
          <w:szCs w:val="28"/>
        </w:rPr>
        <w:t>Б</w:t>
      </w:r>
      <w:r w:rsidR="00AC7947">
        <w:rPr>
          <w:rFonts w:ascii="Times New Roman" w:hAnsi="Times New Roman"/>
          <w:bCs/>
          <w:iCs/>
          <w:sz w:val="28"/>
          <w:szCs w:val="28"/>
        </w:rPr>
        <w:t xml:space="preserve">юджетного </w:t>
      </w:r>
      <w:r w:rsidR="0003618D">
        <w:rPr>
          <w:rFonts w:ascii="Times New Roman" w:hAnsi="Times New Roman"/>
          <w:bCs/>
          <w:iCs/>
          <w:sz w:val="28"/>
          <w:szCs w:val="28"/>
        </w:rPr>
        <w:t xml:space="preserve">кодекса Российской Федерации, Положения о бюджетном процессе в </w:t>
      </w:r>
      <w:r w:rsidR="0003618D" w:rsidRPr="006911D1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03618D" w:rsidRPr="00FC18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C7947">
        <w:rPr>
          <w:rFonts w:ascii="Times New Roman" w:hAnsi="Times New Roman"/>
          <w:bCs/>
          <w:iCs/>
          <w:sz w:val="28"/>
          <w:szCs w:val="28"/>
        </w:rPr>
        <w:t>и муниципальных правовых акт</w:t>
      </w:r>
      <w:r w:rsidR="0017064C">
        <w:rPr>
          <w:rFonts w:ascii="Times New Roman" w:hAnsi="Times New Roman"/>
          <w:bCs/>
          <w:iCs/>
          <w:sz w:val="28"/>
          <w:szCs w:val="28"/>
        </w:rPr>
        <w:t>ов</w:t>
      </w:r>
      <w:r w:rsidR="00AC7947">
        <w:rPr>
          <w:rFonts w:ascii="Times New Roman" w:hAnsi="Times New Roman"/>
          <w:bCs/>
          <w:iCs/>
          <w:sz w:val="28"/>
          <w:szCs w:val="28"/>
        </w:rPr>
        <w:t>, регулирующих бюджетные правоотношения</w:t>
      </w:r>
      <w:r w:rsidR="0003618D">
        <w:rPr>
          <w:rFonts w:ascii="Times New Roman" w:hAnsi="Times New Roman" w:cs="Times New Roman"/>
          <w:sz w:val="28"/>
          <w:szCs w:val="28"/>
        </w:rPr>
        <w:t>.</w:t>
      </w:r>
    </w:p>
    <w:p w14:paraId="4C02BC78" w14:textId="77777777" w:rsidR="004F1BAD" w:rsidRDefault="0018108B" w:rsidP="00B27B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2787">
        <w:rPr>
          <w:rFonts w:ascii="Times New Roman" w:hAnsi="Times New Roman" w:cs="Times New Roman"/>
          <w:sz w:val="28"/>
          <w:szCs w:val="28"/>
        </w:rPr>
        <w:t>. </w:t>
      </w:r>
      <w:r w:rsidR="004F1BAD">
        <w:rPr>
          <w:rFonts w:ascii="Times New Roman" w:hAnsi="Times New Roman"/>
          <w:sz w:val="28"/>
          <w:szCs w:val="28"/>
        </w:rPr>
        <w:t>При составлении проекта местного бюджета:</w:t>
      </w:r>
    </w:p>
    <w:p w14:paraId="2005288E" w14:textId="77777777" w:rsidR="004F1BAD" w:rsidRPr="004F1BAD" w:rsidRDefault="00DA1AA1" w:rsidP="004F1BAD">
      <w:pPr>
        <w:pStyle w:val="ConsPlusNormal"/>
        <w:ind w:firstLine="709"/>
        <w:jc w:val="both"/>
        <w:rPr>
          <w:i/>
          <w:iCs/>
        </w:rPr>
      </w:pPr>
      <w:r>
        <w:t>3.1.</w:t>
      </w:r>
      <w:r w:rsidR="00FD2787">
        <w:t> </w:t>
      </w:r>
      <w:r w:rsidR="0003618D" w:rsidRPr="005F1E4D">
        <w:rPr>
          <w:rFonts w:eastAsia="Calibri"/>
        </w:rPr>
        <w:t>глава муниципального округа</w:t>
      </w:r>
      <w:r w:rsidR="004F1BAD" w:rsidRPr="004F1BAD">
        <w:rPr>
          <w:i/>
          <w:iCs/>
        </w:rPr>
        <w:t>:</w:t>
      </w:r>
    </w:p>
    <w:p w14:paraId="00F184B7" w14:textId="77777777" w:rsidR="00D25AD9" w:rsidRDefault="00DA1AA1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3.1.1</w:t>
      </w:r>
      <w:r w:rsidR="0003618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 </w:t>
      </w:r>
      <w:r w:rsidR="00D25AD9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одобряет основны</w:t>
      </w:r>
      <w:r w:rsidR="00D25AD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е</w:t>
      </w:r>
      <w:r w:rsidR="00D25AD9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направлени</w:t>
      </w:r>
      <w:r w:rsidR="00D25AD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я</w:t>
      </w:r>
      <w:r w:rsidR="00D25AD9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</w:t>
      </w:r>
      <w:r w:rsidR="00D25AD9" w:rsidRPr="00837A42">
        <w:rPr>
          <w:rFonts w:ascii="Times New Roman" w:hAnsi="Times New Roman"/>
          <w:sz w:val="28"/>
          <w:szCs w:val="28"/>
        </w:rPr>
        <w:t xml:space="preserve">бюджетной политики </w:t>
      </w:r>
      <w:r w:rsidR="00D25AD9" w:rsidRPr="00E81DB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25AD9" w:rsidRPr="008477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5AD9" w:rsidRPr="00837A42">
        <w:rPr>
          <w:rFonts w:ascii="Times New Roman" w:hAnsi="Times New Roman"/>
          <w:sz w:val="28"/>
          <w:szCs w:val="28"/>
        </w:rPr>
        <w:t xml:space="preserve">и </w:t>
      </w:r>
      <w:r w:rsidR="00D25AD9" w:rsidRPr="00847748">
        <w:rPr>
          <w:rFonts w:ascii="Times New Roman" w:hAnsi="Times New Roman"/>
          <w:sz w:val="28"/>
          <w:szCs w:val="28"/>
        </w:rPr>
        <w:t>основны</w:t>
      </w:r>
      <w:r w:rsidR="00D25AD9">
        <w:rPr>
          <w:rFonts w:ascii="Times New Roman" w:hAnsi="Times New Roman"/>
          <w:sz w:val="28"/>
          <w:szCs w:val="28"/>
        </w:rPr>
        <w:t>е</w:t>
      </w:r>
      <w:r w:rsidR="00D25AD9" w:rsidRPr="00847748">
        <w:rPr>
          <w:rFonts w:ascii="Times New Roman" w:hAnsi="Times New Roman"/>
          <w:sz w:val="28"/>
          <w:szCs w:val="28"/>
        </w:rPr>
        <w:t xml:space="preserve"> направления налоговой политики </w:t>
      </w:r>
      <w:r w:rsidR="00D25AD9" w:rsidRPr="00E81DB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25AD9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; </w:t>
      </w:r>
      <w:bookmarkStart w:id="7" w:name="Par12"/>
      <w:bookmarkEnd w:id="7"/>
    </w:p>
    <w:p w14:paraId="4C7D0BA4" w14:textId="77777777" w:rsidR="00D25AD9" w:rsidRPr="004F1BAD" w:rsidRDefault="00DA1AA1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3.1.2</w:t>
      </w:r>
      <w:r w:rsidR="0003618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 </w:t>
      </w:r>
      <w:r w:rsidR="00D25AD9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одобряет прогноз социально-экономического развития</w:t>
      </w:r>
      <w:r w:rsidR="00D25AD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</w:t>
      </w:r>
      <w:r w:rsidR="009716F8" w:rsidRPr="00E81DB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9716F8" w:rsidRPr="00FC18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5AD9" w:rsidRPr="00837A42">
        <w:rPr>
          <w:rFonts w:ascii="Times New Roman" w:eastAsia="Calibri" w:hAnsi="Times New Roman"/>
          <w:sz w:val="28"/>
          <w:szCs w:val="28"/>
        </w:rPr>
        <w:t>на период не менее трех лет</w:t>
      </w:r>
      <w:r w:rsidR="00D25AD9">
        <w:rPr>
          <w:rFonts w:ascii="Times New Roman" w:eastAsia="Calibri" w:hAnsi="Times New Roman"/>
          <w:sz w:val="28"/>
          <w:szCs w:val="28"/>
        </w:rPr>
        <w:t xml:space="preserve"> </w:t>
      </w:r>
      <w:r w:rsidR="00D25AD9" w:rsidRPr="00837A42">
        <w:rPr>
          <w:rFonts w:ascii="Times New Roman" w:eastAsia="Calibri" w:hAnsi="Times New Roman"/>
          <w:sz w:val="28"/>
          <w:szCs w:val="28"/>
        </w:rPr>
        <w:t>(далее – прогноз социально-экономического развития)</w:t>
      </w:r>
      <w:r w:rsidR="00D25AD9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;</w:t>
      </w:r>
    </w:p>
    <w:p w14:paraId="74345E07" w14:textId="77777777" w:rsidR="00D25AD9" w:rsidRDefault="00DA1AA1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3.1.3</w:t>
      </w:r>
      <w:r w:rsidR="0003618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 </w:t>
      </w:r>
      <w:r w:rsidR="0067562A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одобряет </w:t>
      </w:r>
      <w:r w:rsidR="00D25AD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проект</w:t>
      </w:r>
      <w:r w:rsidR="0067562A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основных характеристик </w:t>
      </w:r>
      <w:r w:rsidR="0067562A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местного бюджета</w:t>
      </w:r>
      <w:r w:rsidR="00D25AD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(с учетом прогнозных показателей по налоговым и неналоговым доходам, поступлений по источникам финансирования местного бюджета)</w:t>
      </w:r>
      <w:r w:rsidR="0067562A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, </w:t>
      </w:r>
      <w:r w:rsidR="003778D5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а также </w:t>
      </w:r>
      <w:r w:rsidR="003778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объем бюджетных ассигнований на исполнение расходных обязательств </w:t>
      </w:r>
      <w:r w:rsidR="003778D5" w:rsidRPr="003228DF">
        <w:rPr>
          <w:rFonts w:ascii="Times New Roman" w:hAnsi="Times New Roman"/>
          <w:sz w:val="28"/>
          <w:szCs w:val="28"/>
        </w:rPr>
        <w:t>муниципального округа</w:t>
      </w:r>
      <w:r w:rsidR="003778D5" w:rsidRPr="00D25AD9">
        <w:rPr>
          <w:rFonts w:ascii="Times New Roman" w:hAnsi="Times New Roman"/>
          <w:i/>
          <w:sz w:val="28"/>
          <w:szCs w:val="28"/>
        </w:rPr>
        <w:t xml:space="preserve"> </w:t>
      </w:r>
      <w:r w:rsidR="00407223">
        <w:rPr>
          <w:rFonts w:ascii="Times New Roman" w:hAnsi="Times New Roman"/>
          <w:i/>
          <w:sz w:val="28"/>
          <w:szCs w:val="28"/>
        </w:rPr>
        <w:t xml:space="preserve"> </w:t>
      </w:r>
      <w:r w:rsidR="00407223" w:rsidRPr="00407223">
        <w:rPr>
          <w:rFonts w:ascii="Times New Roman" w:hAnsi="Times New Roman"/>
          <w:sz w:val="28"/>
          <w:szCs w:val="28"/>
        </w:rPr>
        <w:t>(далее – расходные обязательства)</w:t>
      </w:r>
      <w:r w:rsidR="0067562A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;</w:t>
      </w:r>
    </w:p>
    <w:p w14:paraId="0EC60D2B" w14:textId="64BF9FBE" w:rsidR="00392BD8" w:rsidRPr="004F1BAD" w:rsidRDefault="00DA1AA1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3.1.</w:t>
      </w:r>
      <w:r w:rsidR="000D738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4</w:t>
      </w:r>
      <w:r w:rsidR="00392BD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одобряет проекты муниципальных программ, программ муниципальных гарантий и муниципальных внутренних заимствований муниципального округа </w:t>
      </w:r>
      <w:r w:rsidR="000D738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Перово</w:t>
      </w:r>
      <w:r w:rsidR="00392BD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;</w:t>
      </w:r>
    </w:p>
    <w:p w14:paraId="5EF3F3E6" w14:textId="4F2AF158" w:rsidR="00D665A0" w:rsidRPr="00D25AD9" w:rsidRDefault="00DA1AA1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3.1.</w:t>
      </w:r>
      <w:r w:rsidR="000D738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5</w:t>
      </w:r>
      <w:r w:rsidR="00D23B2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 </w:t>
      </w:r>
      <w:r w:rsidR="00C35701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одобряет проект</w:t>
      </w:r>
      <w:r w:rsidR="00C35701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решения </w:t>
      </w:r>
      <w:r w:rsidR="009716F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Совета депутатов </w:t>
      </w:r>
      <w:r w:rsidR="00C35701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 местном бюджете</w:t>
      </w:r>
      <w:r w:rsidR="003778D5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и</w:t>
      </w:r>
      <w:r w:rsidR="00D25AD9" w:rsidRP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представляемые вместе с ним </w:t>
      </w:r>
      <w:r w:rsidR="003778D5" w:rsidRP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документы и материалы</w:t>
      </w:r>
      <w:r w:rsidR="003778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25AD9" w:rsidRP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внесения в </w:t>
      </w:r>
      <w:r w:rsid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 депутатов;</w:t>
      </w:r>
    </w:p>
    <w:p w14:paraId="4FE0B11F" w14:textId="5A1BFDC8" w:rsidR="00A61EE9" w:rsidRDefault="00DA1AA1" w:rsidP="00A61E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3.2</w:t>
      </w:r>
      <w:r w:rsidR="00D23B2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 </w:t>
      </w:r>
      <w:r w:rsidR="000D738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Отдел бухгалтерского планирования, учета и отчетности</w:t>
      </w:r>
      <w:r w:rsidR="000F2B11" w:rsidRPr="0018108B">
        <w:rPr>
          <w:rFonts w:ascii="Times New Roman" w:hAnsi="Times New Roman" w:cs="Times New Roman"/>
          <w:sz w:val="28"/>
          <w:szCs w:val="28"/>
        </w:rPr>
        <w:t>:</w:t>
      </w:r>
    </w:p>
    <w:p w14:paraId="79F7C1AF" w14:textId="77777777" w:rsidR="004D12CD" w:rsidRDefault="00DA1AA1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3.2.1</w:t>
      </w:r>
      <w:r w:rsidR="00D23B2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 </w:t>
      </w:r>
      <w:r w:rsidR="004D12C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формиру</w:t>
      </w:r>
      <w:r w:rsidR="00E6318B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е</w:t>
      </w:r>
      <w:r w:rsidR="004D12C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т </w:t>
      </w:r>
      <w:r w:rsidR="00BC3547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и представляет </w:t>
      </w:r>
      <w:r w:rsidR="00407223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на рассмотрение </w:t>
      </w:r>
      <w:r w:rsidR="00E5078C" w:rsidRPr="00253FE7">
        <w:rPr>
          <w:rFonts w:ascii="Times New Roman" w:eastAsia="Calibri" w:hAnsi="Times New Roman"/>
          <w:sz w:val="28"/>
          <w:szCs w:val="28"/>
        </w:rPr>
        <w:t>главы муниципального округа</w:t>
      </w:r>
      <w:r w:rsidR="00E5078C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4D12CD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предварительные показатели основных характеристик </w:t>
      </w:r>
      <w:r w:rsidR="004D12CD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местного бюджета</w:t>
      </w:r>
      <w:r w:rsidR="004D12CD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, а также </w:t>
      </w:r>
      <w:r w:rsidR="00BC3547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предложения по </w:t>
      </w:r>
      <w:r w:rsidR="00BC35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объему </w:t>
      </w:r>
      <w:r w:rsidR="00BC354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бюджетных ассигнований на исполнение расходных обязательств </w:t>
      </w:r>
      <w:r w:rsidR="00BC3547" w:rsidRPr="00253FE7">
        <w:rPr>
          <w:rFonts w:ascii="Times New Roman" w:hAnsi="Times New Roman"/>
          <w:sz w:val="28"/>
          <w:szCs w:val="28"/>
        </w:rPr>
        <w:t>муниципального округа</w:t>
      </w:r>
      <w:r w:rsidR="004D12CD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;</w:t>
      </w:r>
    </w:p>
    <w:p w14:paraId="30CE4518" w14:textId="77777777" w:rsidR="00A61EE9" w:rsidRPr="00A61EE9" w:rsidRDefault="00DA1AA1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</w:t>
      </w:r>
      <w:r w:rsidR="00D23B28">
        <w:rPr>
          <w:rFonts w:ascii="Times New Roman" w:hAnsi="Times New Roman" w:cs="Times New Roman"/>
          <w:sz w:val="28"/>
          <w:szCs w:val="28"/>
        </w:rPr>
        <w:t> </w:t>
      </w:r>
      <w:r w:rsidR="00A61EE9" w:rsidRPr="00A61EE9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D23B28" w:rsidRPr="007F6B4D">
        <w:rPr>
          <w:rFonts w:ascii="Times New Roman" w:eastAsia="Calibri" w:hAnsi="Times New Roman"/>
          <w:sz w:val="28"/>
          <w:szCs w:val="28"/>
        </w:rPr>
        <w:t>главе муниципального округа</w:t>
      </w:r>
      <w:r w:rsidR="00D23B28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A61EE9" w:rsidRPr="00A61EE9">
        <w:rPr>
          <w:rFonts w:ascii="Times New Roman" w:hAnsi="Times New Roman" w:cs="Times New Roman"/>
          <w:sz w:val="28"/>
          <w:szCs w:val="28"/>
        </w:rPr>
        <w:t>прогнозные показатели по налоговым доходам, составленным в соответствии с установленными Департаментом финансов города Москвы нормативам отчислений, прогнозные показатели по неналоговым доходам</w:t>
      </w:r>
      <w:r w:rsidR="00BC3547">
        <w:rPr>
          <w:rFonts w:ascii="Times New Roman" w:hAnsi="Times New Roman" w:cs="Times New Roman"/>
          <w:sz w:val="28"/>
          <w:szCs w:val="28"/>
        </w:rPr>
        <w:t xml:space="preserve"> и</w:t>
      </w:r>
      <w:r w:rsidR="00A61EE9" w:rsidRPr="00A61EE9">
        <w:rPr>
          <w:rFonts w:ascii="Times New Roman" w:hAnsi="Times New Roman" w:cs="Times New Roman"/>
          <w:sz w:val="28"/>
          <w:szCs w:val="28"/>
        </w:rPr>
        <w:t xml:space="preserve"> </w:t>
      </w:r>
      <w:r w:rsidR="00BC3547" w:rsidRPr="00A61EE9">
        <w:rPr>
          <w:rFonts w:ascii="Times New Roman" w:hAnsi="Times New Roman" w:cs="Times New Roman"/>
          <w:sz w:val="28"/>
          <w:szCs w:val="28"/>
        </w:rPr>
        <w:t xml:space="preserve">прогнозные показатели поступлений по источникам финансирования дефицита местного бюджета </w:t>
      </w:r>
      <w:r w:rsidR="00A61EE9" w:rsidRPr="00A61EE9">
        <w:rPr>
          <w:rFonts w:ascii="Times New Roman" w:hAnsi="Times New Roman" w:cs="Times New Roman"/>
          <w:sz w:val="28"/>
          <w:szCs w:val="28"/>
        </w:rPr>
        <w:t>с приложением обоснований и расчетов;</w:t>
      </w:r>
    </w:p>
    <w:p w14:paraId="743D808F" w14:textId="77777777" w:rsidR="00D25AD9" w:rsidRPr="000F2B11" w:rsidRDefault="00DA1AA1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</w:t>
      </w:r>
      <w:r w:rsidR="00EA2F4A">
        <w:rPr>
          <w:rFonts w:ascii="Times New Roman" w:hAnsi="Times New Roman" w:cs="Times New Roman"/>
          <w:sz w:val="28"/>
          <w:szCs w:val="28"/>
        </w:rPr>
        <w:t> </w:t>
      </w:r>
      <w:r w:rsidR="00D25AD9" w:rsidRPr="000F2B11">
        <w:rPr>
          <w:rFonts w:ascii="Times New Roman" w:hAnsi="Times New Roman" w:cs="Times New Roman"/>
          <w:sz w:val="28"/>
          <w:szCs w:val="28"/>
        </w:rPr>
        <w:t xml:space="preserve">разрабатывает </w:t>
      </w:r>
      <w:r w:rsidR="00D25AD9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D25AD9" w:rsidRPr="000F2B11">
        <w:rPr>
          <w:rFonts w:ascii="Times New Roman" w:hAnsi="Times New Roman" w:cs="Times New Roman"/>
          <w:sz w:val="28"/>
          <w:szCs w:val="28"/>
        </w:rPr>
        <w:t xml:space="preserve">основных направлений бюджетной </w:t>
      </w:r>
      <w:r w:rsidR="00D25AD9">
        <w:rPr>
          <w:rFonts w:ascii="Times New Roman" w:hAnsi="Times New Roman" w:cs="Times New Roman"/>
          <w:sz w:val="28"/>
          <w:szCs w:val="28"/>
        </w:rPr>
        <w:t xml:space="preserve">политики города Москвы </w:t>
      </w:r>
      <w:r w:rsidR="00D25AD9" w:rsidRPr="000F2B11">
        <w:rPr>
          <w:rFonts w:ascii="Times New Roman" w:hAnsi="Times New Roman" w:cs="Times New Roman"/>
          <w:sz w:val="28"/>
          <w:szCs w:val="28"/>
        </w:rPr>
        <w:t>и основных направлений налоговой политики</w:t>
      </w:r>
      <w:r w:rsidR="00D25AD9">
        <w:rPr>
          <w:rFonts w:ascii="Times New Roman" w:hAnsi="Times New Roman" w:cs="Times New Roman"/>
          <w:sz w:val="28"/>
          <w:szCs w:val="28"/>
        </w:rPr>
        <w:t xml:space="preserve"> города Москвы </w:t>
      </w:r>
      <w:r w:rsidR="00407223">
        <w:rPr>
          <w:rFonts w:ascii="Times New Roman" w:hAnsi="Times New Roman" w:cs="Times New Roman"/>
          <w:sz w:val="28"/>
          <w:szCs w:val="28"/>
        </w:rPr>
        <w:t xml:space="preserve">и представляет </w:t>
      </w:r>
      <w:r w:rsidR="00407223" w:rsidRPr="000F2B11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E5078C" w:rsidRPr="007A2BB2">
        <w:rPr>
          <w:rFonts w:ascii="Times New Roman" w:eastAsia="Calibri" w:hAnsi="Times New Roman"/>
          <w:sz w:val="28"/>
          <w:szCs w:val="28"/>
        </w:rPr>
        <w:t>главы муниципального округа</w:t>
      </w:r>
      <w:r w:rsidR="00E5078C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D25AD9" w:rsidRPr="000F2B11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25AD9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основны</w:t>
      </w:r>
      <w:r w:rsidR="00D25AD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х</w:t>
      </w:r>
      <w:r w:rsidR="00D25AD9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направлени</w:t>
      </w:r>
      <w:r w:rsidR="00D25AD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й</w:t>
      </w:r>
      <w:r w:rsidR="00D25AD9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</w:t>
      </w:r>
      <w:r w:rsidR="00D25AD9" w:rsidRPr="00837A42">
        <w:rPr>
          <w:rFonts w:ascii="Times New Roman" w:hAnsi="Times New Roman"/>
          <w:sz w:val="28"/>
          <w:szCs w:val="28"/>
        </w:rPr>
        <w:t xml:space="preserve">бюджетной политики </w:t>
      </w:r>
      <w:r w:rsidR="00D25AD9" w:rsidRPr="007A2BB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D25AD9" w:rsidRPr="00837A42">
        <w:rPr>
          <w:rFonts w:ascii="Times New Roman" w:hAnsi="Times New Roman"/>
          <w:sz w:val="28"/>
          <w:szCs w:val="28"/>
        </w:rPr>
        <w:t xml:space="preserve">и </w:t>
      </w:r>
      <w:r w:rsidR="00D25AD9" w:rsidRPr="00847748">
        <w:rPr>
          <w:rFonts w:ascii="Times New Roman" w:hAnsi="Times New Roman"/>
          <w:sz w:val="28"/>
          <w:szCs w:val="28"/>
        </w:rPr>
        <w:t>основны</w:t>
      </w:r>
      <w:r w:rsidR="00D25AD9">
        <w:rPr>
          <w:rFonts w:ascii="Times New Roman" w:hAnsi="Times New Roman"/>
          <w:sz w:val="28"/>
          <w:szCs w:val="28"/>
        </w:rPr>
        <w:t>х</w:t>
      </w:r>
      <w:r w:rsidR="00D25AD9" w:rsidRPr="00847748">
        <w:rPr>
          <w:rFonts w:ascii="Times New Roman" w:hAnsi="Times New Roman"/>
          <w:sz w:val="28"/>
          <w:szCs w:val="28"/>
        </w:rPr>
        <w:t xml:space="preserve"> направлени</w:t>
      </w:r>
      <w:r w:rsidR="00D25AD9">
        <w:rPr>
          <w:rFonts w:ascii="Times New Roman" w:hAnsi="Times New Roman"/>
          <w:sz w:val="28"/>
          <w:szCs w:val="28"/>
        </w:rPr>
        <w:t>й</w:t>
      </w:r>
      <w:r w:rsidR="00D25AD9" w:rsidRPr="00847748">
        <w:rPr>
          <w:rFonts w:ascii="Times New Roman" w:hAnsi="Times New Roman"/>
          <w:sz w:val="28"/>
          <w:szCs w:val="28"/>
        </w:rPr>
        <w:t xml:space="preserve"> налоговой политики </w:t>
      </w:r>
      <w:r w:rsidR="00D25AD9" w:rsidRPr="007A2BB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25AD9" w:rsidRPr="000F2B11">
        <w:rPr>
          <w:rFonts w:ascii="Times New Roman" w:hAnsi="Times New Roman" w:cs="Times New Roman"/>
          <w:sz w:val="28"/>
          <w:szCs w:val="28"/>
        </w:rPr>
        <w:t>;</w:t>
      </w:r>
    </w:p>
    <w:p w14:paraId="7679DBCB" w14:textId="77777777" w:rsidR="00D25AD9" w:rsidRDefault="00DA1AA1" w:rsidP="00D25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</w:t>
      </w:r>
      <w:r w:rsidR="00EA2F4A">
        <w:rPr>
          <w:rFonts w:ascii="Times New Roman" w:hAnsi="Times New Roman" w:cs="Times New Roman"/>
          <w:sz w:val="28"/>
          <w:szCs w:val="28"/>
        </w:rPr>
        <w:t> </w:t>
      </w:r>
      <w:r w:rsidR="00D25AD9" w:rsidRPr="000F2B11">
        <w:rPr>
          <w:rFonts w:ascii="Times New Roman" w:hAnsi="Times New Roman" w:cs="Times New Roman"/>
          <w:sz w:val="28"/>
          <w:szCs w:val="28"/>
        </w:rPr>
        <w:t xml:space="preserve">разрабатывает </w:t>
      </w:r>
      <w:r w:rsidR="00D25AD9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D25AD9" w:rsidRPr="000F2B11">
        <w:rPr>
          <w:rFonts w:ascii="Times New Roman" w:hAnsi="Times New Roman" w:cs="Times New Roman"/>
          <w:sz w:val="28"/>
          <w:szCs w:val="28"/>
        </w:rPr>
        <w:t xml:space="preserve">прогноза социально-экономического развития </w:t>
      </w:r>
      <w:r w:rsidR="00D25AD9">
        <w:rPr>
          <w:rFonts w:ascii="Times New Roman" w:hAnsi="Times New Roman" w:cs="Times New Roman"/>
          <w:sz w:val="28"/>
          <w:szCs w:val="28"/>
        </w:rPr>
        <w:t xml:space="preserve">города Москвы </w:t>
      </w:r>
      <w:r w:rsidR="00D25AD9" w:rsidRPr="000F2B11">
        <w:rPr>
          <w:rFonts w:ascii="Times New Roman" w:hAnsi="Times New Roman" w:cs="Times New Roman"/>
          <w:sz w:val="28"/>
          <w:szCs w:val="28"/>
        </w:rPr>
        <w:t xml:space="preserve">и представляет на рассмотрение </w:t>
      </w:r>
      <w:r w:rsidR="00E5078C" w:rsidRPr="008B4D6E">
        <w:rPr>
          <w:rFonts w:ascii="Times New Roman" w:eastAsia="Calibri" w:hAnsi="Times New Roman"/>
          <w:sz w:val="28"/>
          <w:szCs w:val="28"/>
        </w:rPr>
        <w:t>главы муниципального округа</w:t>
      </w:r>
      <w:r w:rsidR="00E5078C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D25AD9" w:rsidRPr="000F2B11">
        <w:rPr>
          <w:rFonts w:ascii="Times New Roman" w:hAnsi="Times New Roman" w:cs="Times New Roman"/>
          <w:sz w:val="28"/>
          <w:szCs w:val="28"/>
        </w:rPr>
        <w:t>основные параметры прогноза социально-экономического развития;</w:t>
      </w:r>
    </w:p>
    <w:p w14:paraId="3B494C56" w14:textId="05CA18B4" w:rsidR="006C297C" w:rsidRPr="004F704A" w:rsidRDefault="00DA1AA1" w:rsidP="00665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0D7388">
        <w:rPr>
          <w:rFonts w:ascii="Times New Roman" w:hAnsi="Times New Roman" w:cs="Times New Roman"/>
          <w:sz w:val="28"/>
          <w:szCs w:val="28"/>
        </w:rPr>
        <w:t>5</w:t>
      </w:r>
      <w:r w:rsidR="00B5525C">
        <w:rPr>
          <w:rFonts w:ascii="Times New Roman" w:hAnsi="Times New Roman" w:cs="Times New Roman"/>
          <w:sz w:val="28"/>
          <w:szCs w:val="28"/>
        </w:rPr>
        <w:t> </w:t>
      </w:r>
      <w:r w:rsidR="004F704A">
        <w:rPr>
          <w:rFonts w:ascii="Times New Roman" w:hAnsi="Times New Roman" w:cs="Times New Roman"/>
          <w:sz w:val="28"/>
          <w:szCs w:val="28"/>
        </w:rPr>
        <w:t xml:space="preserve">подготавливает и представляет </w:t>
      </w:r>
      <w:r w:rsidR="00B5525C" w:rsidRPr="000F2B11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E5078C" w:rsidRPr="00BD6ABD">
        <w:rPr>
          <w:rFonts w:ascii="Times New Roman" w:eastAsia="Calibri" w:hAnsi="Times New Roman"/>
          <w:sz w:val="28"/>
          <w:szCs w:val="28"/>
        </w:rPr>
        <w:t>главы муниципального округа</w:t>
      </w:r>
      <w:r w:rsidR="00E5078C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4F704A">
        <w:rPr>
          <w:rFonts w:ascii="Times New Roman" w:hAnsi="Times New Roman" w:cs="Times New Roman"/>
          <w:sz w:val="28"/>
          <w:szCs w:val="28"/>
        </w:rPr>
        <w:t xml:space="preserve">предложения по </w:t>
      </w:r>
      <w:r w:rsidR="004F704A" w:rsidRPr="004F704A">
        <w:rPr>
          <w:rFonts w:ascii="Times New Roman" w:hAnsi="Times New Roman" w:cs="Times New Roman"/>
          <w:sz w:val="28"/>
          <w:szCs w:val="28"/>
        </w:rPr>
        <w:t>распределени</w:t>
      </w:r>
      <w:r w:rsidR="004F704A">
        <w:rPr>
          <w:rFonts w:ascii="Times New Roman" w:hAnsi="Times New Roman" w:cs="Times New Roman"/>
          <w:sz w:val="28"/>
          <w:szCs w:val="28"/>
        </w:rPr>
        <w:t>ю</w:t>
      </w:r>
      <w:r w:rsidR="004F704A" w:rsidRPr="004F704A">
        <w:rPr>
          <w:rFonts w:ascii="Times New Roman" w:hAnsi="Times New Roman" w:cs="Times New Roman"/>
          <w:sz w:val="28"/>
          <w:szCs w:val="28"/>
        </w:rPr>
        <w:t xml:space="preserve"> </w:t>
      </w:r>
      <w:r w:rsidR="006C297C" w:rsidRPr="004F704A">
        <w:rPr>
          <w:rFonts w:ascii="Times New Roman" w:hAnsi="Times New Roman" w:cs="Times New Roman"/>
          <w:sz w:val="28"/>
          <w:szCs w:val="28"/>
        </w:rPr>
        <w:t>объема бюджетных ассигнований в разрезе разделов, подразделов, целевых статей и видов расходов бюджетной классификации Российской Федерации;</w:t>
      </w:r>
    </w:p>
    <w:p w14:paraId="06025A6F" w14:textId="03B26841" w:rsidR="00E63D85" w:rsidRDefault="00DA1AA1" w:rsidP="00665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0D7388">
        <w:rPr>
          <w:rFonts w:ascii="Times New Roman" w:hAnsi="Times New Roman" w:cs="Times New Roman"/>
          <w:sz w:val="28"/>
          <w:szCs w:val="28"/>
        </w:rPr>
        <w:t>6</w:t>
      </w:r>
      <w:r w:rsidR="00B5525C">
        <w:rPr>
          <w:rFonts w:ascii="Times New Roman" w:hAnsi="Times New Roman" w:cs="Times New Roman"/>
          <w:sz w:val="28"/>
          <w:szCs w:val="28"/>
        </w:rPr>
        <w:t> </w:t>
      </w:r>
      <w:r w:rsidR="00F013AB" w:rsidRPr="000F2B11">
        <w:rPr>
          <w:rFonts w:ascii="Times New Roman" w:hAnsi="Times New Roman" w:cs="Times New Roman"/>
          <w:sz w:val="28"/>
          <w:szCs w:val="28"/>
        </w:rPr>
        <w:t xml:space="preserve">разрабатывает и представляет на </w:t>
      </w:r>
      <w:r w:rsidR="00B5525C" w:rsidRPr="000F2B11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E5078C" w:rsidRPr="00BD6ABD">
        <w:rPr>
          <w:rFonts w:ascii="Times New Roman" w:eastAsia="Calibri" w:hAnsi="Times New Roman"/>
          <w:sz w:val="28"/>
          <w:szCs w:val="28"/>
        </w:rPr>
        <w:t>главы муниципального округа</w:t>
      </w:r>
      <w:r w:rsidR="00E5078C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F013AB">
        <w:rPr>
          <w:rFonts w:ascii="Times New Roman" w:hAnsi="Times New Roman" w:cs="Times New Roman"/>
          <w:sz w:val="28"/>
          <w:szCs w:val="28"/>
        </w:rPr>
        <w:t>проект с</w:t>
      </w:r>
      <w:r w:rsidR="00E63D85">
        <w:rPr>
          <w:rFonts w:ascii="Times New Roman" w:hAnsi="Times New Roman" w:cs="Times New Roman"/>
          <w:sz w:val="28"/>
          <w:szCs w:val="28"/>
        </w:rPr>
        <w:t>реднесрочного финансового плана;</w:t>
      </w:r>
    </w:p>
    <w:p w14:paraId="235409FA" w14:textId="7E65A72D" w:rsidR="000F2B11" w:rsidRPr="00C33A96" w:rsidRDefault="00DA1AA1" w:rsidP="000D73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0D7388">
        <w:rPr>
          <w:rFonts w:ascii="Times New Roman" w:hAnsi="Times New Roman" w:cs="Times New Roman"/>
          <w:sz w:val="28"/>
          <w:szCs w:val="28"/>
        </w:rPr>
        <w:t>7</w:t>
      </w:r>
      <w:r w:rsidR="00B5525C" w:rsidRPr="00C33A96">
        <w:rPr>
          <w:rFonts w:ascii="Times New Roman" w:hAnsi="Times New Roman" w:cs="Times New Roman"/>
          <w:sz w:val="28"/>
          <w:szCs w:val="28"/>
        </w:rPr>
        <w:t> </w:t>
      </w:r>
      <w:r w:rsidR="000F2B11" w:rsidRPr="00C33A96">
        <w:rPr>
          <w:rFonts w:ascii="Times New Roman" w:hAnsi="Times New Roman" w:cs="Times New Roman"/>
          <w:sz w:val="28"/>
          <w:szCs w:val="28"/>
        </w:rPr>
        <w:t xml:space="preserve">разрабатывает и представляет на </w:t>
      </w:r>
      <w:r w:rsidR="00B5525C" w:rsidRPr="00C33A96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E5078C" w:rsidRPr="00C33A96">
        <w:rPr>
          <w:rFonts w:ascii="Times New Roman" w:eastAsia="Calibri" w:hAnsi="Times New Roman" w:cs="Times New Roman"/>
          <w:sz w:val="28"/>
          <w:szCs w:val="28"/>
        </w:rPr>
        <w:t>главы муниципального округа</w:t>
      </w:r>
      <w:r w:rsidR="00E5078C" w:rsidRPr="00C33A9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F2B11" w:rsidRPr="00C33A96">
        <w:rPr>
          <w:rFonts w:ascii="Times New Roman" w:hAnsi="Times New Roman" w:cs="Times New Roman"/>
          <w:sz w:val="28"/>
          <w:szCs w:val="28"/>
        </w:rPr>
        <w:t>прогноз социально-экономического развития;</w:t>
      </w:r>
    </w:p>
    <w:p w14:paraId="6A0F7164" w14:textId="5A103102" w:rsidR="00BC3547" w:rsidRDefault="00DA1AA1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0D7388">
        <w:rPr>
          <w:rFonts w:ascii="Times New Roman" w:hAnsi="Times New Roman" w:cs="Times New Roman"/>
          <w:sz w:val="28"/>
          <w:szCs w:val="28"/>
        </w:rPr>
        <w:t xml:space="preserve">8 </w:t>
      </w:r>
      <w:r w:rsidR="00BC3547" w:rsidRPr="000F2B11">
        <w:rPr>
          <w:rFonts w:ascii="Times New Roman" w:hAnsi="Times New Roman" w:cs="Times New Roman"/>
          <w:sz w:val="28"/>
          <w:szCs w:val="28"/>
        </w:rPr>
        <w:t>разрабатыва</w:t>
      </w:r>
      <w:r w:rsidR="00BC3547" w:rsidRPr="001A3FDC">
        <w:rPr>
          <w:rFonts w:ascii="Times New Roman" w:hAnsi="Times New Roman" w:cs="Times New Roman"/>
          <w:sz w:val="28"/>
          <w:szCs w:val="28"/>
        </w:rPr>
        <w:t>е</w:t>
      </w:r>
      <w:r w:rsidR="00BC3547" w:rsidRPr="000F2B11">
        <w:rPr>
          <w:rFonts w:ascii="Times New Roman" w:hAnsi="Times New Roman" w:cs="Times New Roman"/>
          <w:sz w:val="28"/>
          <w:szCs w:val="28"/>
        </w:rPr>
        <w:t xml:space="preserve">т и представляет на рассмотрение </w:t>
      </w:r>
      <w:r w:rsidR="00BC3547" w:rsidRPr="001A3FDC">
        <w:rPr>
          <w:rFonts w:ascii="Times New Roman" w:eastAsia="Calibri" w:hAnsi="Times New Roman"/>
          <w:sz w:val="28"/>
          <w:szCs w:val="28"/>
        </w:rPr>
        <w:t>глав</w:t>
      </w:r>
      <w:r w:rsidR="00E5078C" w:rsidRPr="001A3FDC">
        <w:rPr>
          <w:rFonts w:ascii="Times New Roman" w:eastAsia="Calibri" w:hAnsi="Times New Roman"/>
          <w:sz w:val="28"/>
          <w:szCs w:val="28"/>
        </w:rPr>
        <w:t>ы</w:t>
      </w:r>
      <w:r w:rsidR="00BC3547" w:rsidRPr="001A3FDC">
        <w:rPr>
          <w:rFonts w:ascii="Times New Roman" w:eastAsia="Calibri" w:hAnsi="Times New Roman"/>
          <w:sz w:val="28"/>
          <w:szCs w:val="28"/>
        </w:rPr>
        <w:t xml:space="preserve"> муниципального округа</w:t>
      </w:r>
      <w:r w:rsidR="00BC3547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BC3547" w:rsidRPr="000F2B11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BC3547" w:rsidRPr="004D41F7">
        <w:rPr>
          <w:rFonts w:ascii="Times New Roman" w:hAnsi="Times New Roman" w:cs="Times New Roman"/>
          <w:sz w:val="28"/>
          <w:szCs w:val="28"/>
        </w:rPr>
        <w:t>аппарата Совета депутатов</w:t>
      </w:r>
      <w:r w:rsidR="00BC3547" w:rsidRPr="000F2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3547" w:rsidRPr="000F2B11">
        <w:rPr>
          <w:rFonts w:ascii="Times New Roman" w:hAnsi="Times New Roman" w:cs="Times New Roman"/>
          <w:sz w:val="28"/>
          <w:szCs w:val="28"/>
        </w:rPr>
        <w:t xml:space="preserve">о проекте решения </w:t>
      </w:r>
      <w:r w:rsidR="00CE21A2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BC3547" w:rsidRPr="000F2B11">
        <w:rPr>
          <w:rFonts w:ascii="Times New Roman" w:hAnsi="Times New Roman" w:cs="Times New Roman"/>
          <w:sz w:val="28"/>
          <w:szCs w:val="28"/>
        </w:rPr>
        <w:t>о местном бюджете</w:t>
      </w:r>
      <w:r w:rsidR="00BC3547" w:rsidRPr="000A75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C3547" w:rsidRP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представляемые вместе с ним документы и материалы для внесения в </w:t>
      </w:r>
      <w:r w:rsidR="00B5525C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 депутатов.</w:t>
      </w:r>
    </w:p>
    <w:sectPr w:rsidR="00BC3547" w:rsidSect="00437D19">
      <w:head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E85FA" w14:textId="77777777" w:rsidR="00A61399" w:rsidRDefault="00A61399" w:rsidP="00A72E2D">
      <w:pPr>
        <w:spacing w:after="0" w:line="240" w:lineRule="auto"/>
      </w:pPr>
      <w:r>
        <w:separator/>
      </w:r>
    </w:p>
  </w:endnote>
  <w:endnote w:type="continuationSeparator" w:id="0">
    <w:p w14:paraId="45A81946" w14:textId="77777777" w:rsidR="00A61399" w:rsidRDefault="00A61399" w:rsidP="00A7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5DC2D" w14:textId="77777777" w:rsidR="00A61399" w:rsidRDefault="00A61399" w:rsidP="00A72E2D">
      <w:pPr>
        <w:spacing w:after="0" w:line="240" w:lineRule="auto"/>
      </w:pPr>
      <w:r>
        <w:separator/>
      </w:r>
    </w:p>
  </w:footnote>
  <w:footnote w:type="continuationSeparator" w:id="0">
    <w:p w14:paraId="02A0BD09" w14:textId="77777777" w:rsidR="00A61399" w:rsidRDefault="00A61399" w:rsidP="00A72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4172052"/>
      <w:docPartObj>
        <w:docPartGallery w:val="Page Numbers (Top of Page)"/>
        <w:docPartUnique/>
      </w:docPartObj>
    </w:sdtPr>
    <w:sdtContent>
      <w:p w14:paraId="3622CA1F" w14:textId="77777777" w:rsidR="00D46B24" w:rsidRDefault="00D46B2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99B">
          <w:rPr>
            <w:noProof/>
          </w:rPr>
          <w:t>4</w:t>
        </w:r>
        <w:r>
          <w:fldChar w:fldCharType="end"/>
        </w:r>
      </w:p>
    </w:sdtContent>
  </w:sdt>
  <w:p w14:paraId="6FB0E7FE" w14:textId="77777777" w:rsidR="00D46B24" w:rsidRDefault="00D46B2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6671"/>
    <w:multiLevelType w:val="multilevel"/>
    <w:tmpl w:val="4394E2F2"/>
    <w:lvl w:ilvl="0">
      <w:start w:val="1"/>
      <w:numFmt w:val="decimal"/>
      <w:lvlText w:val="%1."/>
      <w:lvlJc w:val="left"/>
      <w:pPr>
        <w:ind w:left="1980" w:hanging="12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85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5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5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5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3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10770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E2D"/>
    <w:rsid w:val="00014006"/>
    <w:rsid w:val="0003618D"/>
    <w:rsid w:val="0005110E"/>
    <w:rsid w:val="000722F0"/>
    <w:rsid w:val="00076CA7"/>
    <w:rsid w:val="0008706E"/>
    <w:rsid w:val="00090AAB"/>
    <w:rsid w:val="000A1BDC"/>
    <w:rsid w:val="000A7557"/>
    <w:rsid w:val="000C09D1"/>
    <w:rsid w:val="000D7388"/>
    <w:rsid w:val="000F2B11"/>
    <w:rsid w:val="001026D4"/>
    <w:rsid w:val="00112C0D"/>
    <w:rsid w:val="00132584"/>
    <w:rsid w:val="00157B60"/>
    <w:rsid w:val="0017064C"/>
    <w:rsid w:val="0018108B"/>
    <w:rsid w:val="001941FB"/>
    <w:rsid w:val="00194F83"/>
    <w:rsid w:val="001A3FDC"/>
    <w:rsid w:val="001B5E95"/>
    <w:rsid w:val="001C343F"/>
    <w:rsid w:val="001D3CF0"/>
    <w:rsid w:val="001F537E"/>
    <w:rsid w:val="002173CC"/>
    <w:rsid w:val="0024120A"/>
    <w:rsid w:val="00253FE7"/>
    <w:rsid w:val="002619A9"/>
    <w:rsid w:val="002627EA"/>
    <w:rsid w:val="002718A6"/>
    <w:rsid w:val="00280785"/>
    <w:rsid w:val="002A302E"/>
    <w:rsid w:val="002D439C"/>
    <w:rsid w:val="0030635C"/>
    <w:rsid w:val="00307AE8"/>
    <w:rsid w:val="00320B5A"/>
    <w:rsid w:val="003228DF"/>
    <w:rsid w:val="00337D6D"/>
    <w:rsid w:val="00343B08"/>
    <w:rsid w:val="0035566A"/>
    <w:rsid w:val="00375E2D"/>
    <w:rsid w:val="003778D5"/>
    <w:rsid w:val="00392BD8"/>
    <w:rsid w:val="003A0616"/>
    <w:rsid w:val="003A4920"/>
    <w:rsid w:val="003A5705"/>
    <w:rsid w:val="003B53B1"/>
    <w:rsid w:val="003C635F"/>
    <w:rsid w:val="003E6899"/>
    <w:rsid w:val="0040177B"/>
    <w:rsid w:val="00407223"/>
    <w:rsid w:val="004103DC"/>
    <w:rsid w:val="00411FBF"/>
    <w:rsid w:val="00437D19"/>
    <w:rsid w:val="00440D50"/>
    <w:rsid w:val="00451246"/>
    <w:rsid w:val="004611F0"/>
    <w:rsid w:val="00477BFE"/>
    <w:rsid w:val="0048199B"/>
    <w:rsid w:val="00491278"/>
    <w:rsid w:val="004C17DD"/>
    <w:rsid w:val="004D12CD"/>
    <w:rsid w:val="004D41F7"/>
    <w:rsid w:val="004E63CB"/>
    <w:rsid w:val="004F1BAD"/>
    <w:rsid w:val="004F704A"/>
    <w:rsid w:val="0050020C"/>
    <w:rsid w:val="0050212F"/>
    <w:rsid w:val="005028BE"/>
    <w:rsid w:val="005071DD"/>
    <w:rsid w:val="00520C3B"/>
    <w:rsid w:val="0052667C"/>
    <w:rsid w:val="00534813"/>
    <w:rsid w:val="00563DE9"/>
    <w:rsid w:val="00587313"/>
    <w:rsid w:val="005A042D"/>
    <w:rsid w:val="005A74FE"/>
    <w:rsid w:val="005B6413"/>
    <w:rsid w:val="005D04AB"/>
    <w:rsid w:val="005D41E6"/>
    <w:rsid w:val="005E1EC4"/>
    <w:rsid w:val="005F1E4D"/>
    <w:rsid w:val="006225C5"/>
    <w:rsid w:val="00630D21"/>
    <w:rsid w:val="006436FA"/>
    <w:rsid w:val="006440E8"/>
    <w:rsid w:val="0064474E"/>
    <w:rsid w:val="0065330B"/>
    <w:rsid w:val="0066005B"/>
    <w:rsid w:val="00665C9F"/>
    <w:rsid w:val="0067562A"/>
    <w:rsid w:val="00680685"/>
    <w:rsid w:val="00686A6D"/>
    <w:rsid w:val="00690181"/>
    <w:rsid w:val="006911D1"/>
    <w:rsid w:val="006B6C25"/>
    <w:rsid w:val="006C297C"/>
    <w:rsid w:val="006D2F92"/>
    <w:rsid w:val="006D3DBD"/>
    <w:rsid w:val="006E40E0"/>
    <w:rsid w:val="006E47D9"/>
    <w:rsid w:val="006F42E1"/>
    <w:rsid w:val="00706674"/>
    <w:rsid w:val="007234E8"/>
    <w:rsid w:val="00736ACF"/>
    <w:rsid w:val="007376A3"/>
    <w:rsid w:val="00750A15"/>
    <w:rsid w:val="00791FDE"/>
    <w:rsid w:val="007934CB"/>
    <w:rsid w:val="007A2BB2"/>
    <w:rsid w:val="007C03A5"/>
    <w:rsid w:val="007F6B4D"/>
    <w:rsid w:val="007F74AD"/>
    <w:rsid w:val="00815CD2"/>
    <w:rsid w:val="008310CE"/>
    <w:rsid w:val="008452C4"/>
    <w:rsid w:val="00847748"/>
    <w:rsid w:val="008929F8"/>
    <w:rsid w:val="00896F57"/>
    <w:rsid w:val="008B4D6E"/>
    <w:rsid w:val="008C085E"/>
    <w:rsid w:val="008D3D14"/>
    <w:rsid w:val="008F77EA"/>
    <w:rsid w:val="009229E7"/>
    <w:rsid w:val="0093438B"/>
    <w:rsid w:val="00944EAC"/>
    <w:rsid w:val="00950000"/>
    <w:rsid w:val="009579C4"/>
    <w:rsid w:val="00964F44"/>
    <w:rsid w:val="009716F8"/>
    <w:rsid w:val="009B43AA"/>
    <w:rsid w:val="009B5C71"/>
    <w:rsid w:val="009C22E6"/>
    <w:rsid w:val="009D3911"/>
    <w:rsid w:val="009F7EF2"/>
    <w:rsid w:val="00A133B2"/>
    <w:rsid w:val="00A22CC0"/>
    <w:rsid w:val="00A32AEF"/>
    <w:rsid w:val="00A46AAE"/>
    <w:rsid w:val="00A61399"/>
    <w:rsid w:val="00A61EE9"/>
    <w:rsid w:val="00A72E2D"/>
    <w:rsid w:val="00A75CB7"/>
    <w:rsid w:val="00AC3281"/>
    <w:rsid w:val="00AC7947"/>
    <w:rsid w:val="00AC7B27"/>
    <w:rsid w:val="00AD086E"/>
    <w:rsid w:val="00AD4346"/>
    <w:rsid w:val="00AE01EB"/>
    <w:rsid w:val="00AF7207"/>
    <w:rsid w:val="00B1668D"/>
    <w:rsid w:val="00B27ACC"/>
    <w:rsid w:val="00B27B29"/>
    <w:rsid w:val="00B5525C"/>
    <w:rsid w:val="00B86218"/>
    <w:rsid w:val="00B87CB3"/>
    <w:rsid w:val="00B9336C"/>
    <w:rsid w:val="00B950AE"/>
    <w:rsid w:val="00BA12CA"/>
    <w:rsid w:val="00BC1C19"/>
    <w:rsid w:val="00BC3547"/>
    <w:rsid w:val="00BC616D"/>
    <w:rsid w:val="00BD569B"/>
    <w:rsid w:val="00BD5834"/>
    <w:rsid w:val="00BD6ABD"/>
    <w:rsid w:val="00C33A96"/>
    <w:rsid w:val="00C35701"/>
    <w:rsid w:val="00C36CD0"/>
    <w:rsid w:val="00CA1035"/>
    <w:rsid w:val="00CB630B"/>
    <w:rsid w:val="00CD6DD1"/>
    <w:rsid w:val="00CD7FF7"/>
    <w:rsid w:val="00CE21A2"/>
    <w:rsid w:val="00CE33B5"/>
    <w:rsid w:val="00CF389E"/>
    <w:rsid w:val="00D15589"/>
    <w:rsid w:val="00D23B28"/>
    <w:rsid w:val="00D25AD9"/>
    <w:rsid w:val="00D46B24"/>
    <w:rsid w:val="00D665A0"/>
    <w:rsid w:val="00DA1AA1"/>
    <w:rsid w:val="00DA5089"/>
    <w:rsid w:val="00DB0DD8"/>
    <w:rsid w:val="00DB2D5C"/>
    <w:rsid w:val="00DD39AC"/>
    <w:rsid w:val="00E06140"/>
    <w:rsid w:val="00E37E1B"/>
    <w:rsid w:val="00E5078C"/>
    <w:rsid w:val="00E6318B"/>
    <w:rsid w:val="00E63D85"/>
    <w:rsid w:val="00E81DBB"/>
    <w:rsid w:val="00EA2F4A"/>
    <w:rsid w:val="00EA5A8C"/>
    <w:rsid w:val="00ED65DD"/>
    <w:rsid w:val="00EE7211"/>
    <w:rsid w:val="00F013AB"/>
    <w:rsid w:val="00F11B4B"/>
    <w:rsid w:val="00F12AC9"/>
    <w:rsid w:val="00F2342B"/>
    <w:rsid w:val="00F259FB"/>
    <w:rsid w:val="00F42769"/>
    <w:rsid w:val="00F42C88"/>
    <w:rsid w:val="00F51803"/>
    <w:rsid w:val="00F91EAF"/>
    <w:rsid w:val="00FD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A486"/>
  <w15:docId w15:val="{81DBDE46-9453-4B52-9DF7-609D0100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E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1"/>
    <w:locked/>
    <w:rsid w:val="00A72E2D"/>
    <w:rPr>
      <w:rFonts w:ascii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A72E2D"/>
    <w:pPr>
      <w:shd w:val="clear" w:color="auto" w:fill="FFFFFF"/>
      <w:spacing w:after="2100" w:line="240" w:lineRule="atLeast"/>
      <w:ind w:hanging="800"/>
      <w:jc w:val="center"/>
    </w:pPr>
    <w:rPr>
      <w:rFonts w:ascii="Century Schoolbook" w:eastAsiaTheme="minorHAnsi" w:hAnsi="Century Schoolbook" w:cs="Century Schoolbook"/>
      <w:b/>
      <w:bCs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A72E2D"/>
    <w:pPr>
      <w:ind w:left="720"/>
      <w:contextualSpacing/>
    </w:pPr>
  </w:style>
  <w:style w:type="character" w:styleId="a4">
    <w:name w:val="footnote reference"/>
    <w:basedOn w:val="a0"/>
    <w:uiPriority w:val="99"/>
    <w:unhideWhenUsed/>
    <w:rsid w:val="00A72E2D"/>
    <w:rPr>
      <w:vertAlign w:val="superscript"/>
    </w:rPr>
  </w:style>
  <w:style w:type="paragraph" w:customStyle="1" w:styleId="ConsPlusNormal">
    <w:name w:val="ConsPlusNormal"/>
    <w:rsid w:val="00F91E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5">
    <w:name w:val="annotation reference"/>
    <w:basedOn w:val="a0"/>
    <w:rsid w:val="00411FBF"/>
    <w:rPr>
      <w:sz w:val="16"/>
      <w:szCs w:val="16"/>
    </w:rPr>
  </w:style>
  <w:style w:type="paragraph" w:styleId="a6">
    <w:name w:val="annotation text"/>
    <w:basedOn w:val="a"/>
    <w:link w:val="a7"/>
    <w:rsid w:val="00411FBF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rsid w:val="00411FBF"/>
    <w:rPr>
      <w:rFonts w:ascii="Calibri" w:eastAsia="Times New Roman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1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1FB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58731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87313"/>
    <w:rPr>
      <w:rFonts w:eastAsiaTheme="minorEastAsia"/>
      <w:sz w:val="20"/>
      <w:szCs w:val="20"/>
      <w:lang w:eastAsia="ru-RU"/>
    </w:rPr>
  </w:style>
  <w:style w:type="table" w:styleId="ac">
    <w:name w:val="Table Grid"/>
    <w:basedOn w:val="a1"/>
    <w:uiPriority w:val="59"/>
    <w:rsid w:val="006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A4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492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3A4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4920"/>
    <w:rPr>
      <w:rFonts w:eastAsiaTheme="minorEastAsia"/>
      <w:lang w:eastAsia="ru-RU"/>
    </w:rPr>
  </w:style>
  <w:style w:type="character" w:styleId="af1">
    <w:name w:val="Hyperlink"/>
    <w:basedOn w:val="a0"/>
    <w:uiPriority w:val="99"/>
    <w:unhideWhenUsed/>
    <w:rsid w:val="00320B5A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20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2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erovo-moscow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C7AF5-AB84-4926-AD34-67C7A96F4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Ирина Ирина</cp:lastModifiedBy>
  <cp:revision>39</cp:revision>
  <cp:lastPrinted>2023-03-20T07:18:00Z</cp:lastPrinted>
  <dcterms:created xsi:type="dcterms:W3CDTF">2023-03-20T06:42:00Z</dcterms:created>
  <dcterms:modified xsi:type="dcterms:W3CDTF">2023-04-13T06:55:00Z</dcterms:modified>
</cp:coreProperties>
</file>