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547DC" w14:textId="77777777" w:rsidR="00422751" w:rsidRPr="00422751" w:rsidRDefault="00422751" w:rsidP="004227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6"/>
          <w:szCs w:val="24"/>
          <w:lang w:eastAsia="ru-RU"/>
        </w:rPr>
      </w:pPr>
      <w:bookmarkStart w:id="0" w:name="_Hlk67470110"/>
      <w:r w:rsidRPr="00422751">
        <w:rPr>
          <w:rFonts w:ascii="Times New Roman" w:eastAsia="Times New Roman" w:hAnsi="Times New Roman" w:cs="Times New Roman"/>
          <w:b/>
          <w:noProof/>
          <w:color w:val="000000"/>
          <w:sz w:val="16"/>
          <w:szCs w:val="24"/>
          <w:lang w:eastAsia="ru-RU"/>
        </w:rPr>
        <w:drawing>
          <wp:inline distT="0" distB="0" distL="0" distR="0" wp14:anchorId="65617086" wp14:editId="6626B6B8">
            <wp:extent cx="8001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2E6F5D"/>
                        </a:clrFrom>
                        <a:clrTo>
                          <a:srgbClr val="2E6F5D">
                            <a:alpha val="0"/>
                          </a:srgbClr>
                        </a:clrTo>
                      </a:clrChange>
                      <a:lum bright="-42000" contrast="8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2ADFF" w14:textId="77777777" w:rsidR="00422751" w:rsidRPr="00422751" w:rsidRDefault="00422751" w:rsidP="0042275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422751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СОВЕТ ДЕПУТАТОВ</w:t>
      </w:r>
    </w:p>
    <w:p w14:paraId="4879E73A" w14:textId="77777777" w:rsidR="00422751" w:rsidRPr="00422751" w:rsidRDefault="00422751" w:rsidP="0042275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pacing w:val="72"/>
          <w:sz w:val="32"/>
          <w:szCs w:val="24"/>
          <w:lang w:eastAsia="ru-RU"/>
        </w:rPr>
      </w:pPr>
      <w:r w:rsidRPr="00422751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МУНИЦИПАЛЬНОГО ОКРУГА ПЕРОВО</w:t>
      </w:r>
    </w:p>
    <w:p w14:paraId="07A882E0" w14:textId="77777777" w:rsidR="00422751" w:rsidRPr="00422751" w:rsidRDefault="00422751" w:rsidP="004227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66B186F1" w14:textId="77777777" w:rsidR="00422751" w:rsidRPr="00422751" w:rsidRDefault="00422751" w:rsidP="0042275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2275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РЕШЕНИЕ</w:t>
      </w:r>
    </w:p>
    <w:p w14:paraId="4392B4E6" w14:textId="77777777" w:rsidR="00422751" w:rsidRPr="00422751" w:rsidRDefault="00422751" w:rsidP="004227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E32C43A" w14:textId="1F9CF5DC" w:rsidR="00422751" w:rsidRPr="00422751" w:rsidRDefault="00422751" w:rsidP="00422751">
      <w:pPr>
        <w:autoSpaceDE w:val="0"/>
        <w:autoSpaceDN w:val="0"/>
        <w:spacing w:after="0" w:line="240" w:lineRule="auto"/>
        <w:ind w:right="56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6 июня 2023    №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   050-10/23</w:t>
      </w:r>
      <w:r w:rsidRPr="0042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C9EDBC2" w14:textId="77777777" w:rsidR="00422751" w:rsidRPr="00422751" w:rsidRDefault="00422751" w:rsidP="004227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42275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_____________________________</w:t>
      </w:r>
      <w:bookmarkEnd w:id="0"/>
    </w:p>
    <w:p w14:paraId="5C9F71C2" w14:textId="6159E7F5" w:rsidR="00DC02A9" w:rsidRDefault="00DC02A9" w:rsidP="00D16CE7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 </w:t>
      </w:r>
    </w:p>
    <w:p w14:paraId="36C67039" w14:textId="77777777" w:rsidR="00DC02A9" w:rsidRDefault="00DC02A9" w:rsidP="00D16CE7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A6C0279" w14:textId="3D4D616D" w:rsidR="00D16CE7" w:rsidRDefault="00D16CE7" w:rsidP="00D16CE7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О внесении изменений и дополнений в решение Совета депутатов муниципального округа Перово от </w:t>
      </w:r>
      <w:r w:rsidR="00D752A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20</w:t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декабря 202</w:t>
      </w:r>
      <w:r w:rsidR="00D752A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2</w:t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года №</w:t>
      </w:r>
      <w:r w:rsidR="00992E7C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D752A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098-18/22</w:t>
      </w:r>
    </w:p>
    <w:p w14:paraId="6B630DAB" w14:textId="77777777" w:rsidR="001233C1" w:rsidRDefault="001233C1" w:rsidP="00D408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7CA7D317" w14:textId="44AAE6BF" w:rsidR="00D16CE7" w:rsidRPr="00D16CE7" w:rsidRDefault="00D16CE7" w:rsidP="00D4082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В соответствии  с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 6 ноября 2002 года № 56 «Об организации местного самоуправления в городе Москве»,  Уставом муниципального округа Перово, Положением о бюджетном процессе в муниципальном округе Перово, утвержденным решением Совета депутатов муниципального округа Перово 19 июня  2018 года № 053-11/18  «Об утверждении Положения о бюджетном процессе в муниципальном округе Перово», </w:t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Совет депутатов муниципального округа Перово решил:</w:t>
      </w:r>
    </w:p>
    <w:p w14:paraId="4D5A1237" w14:textId="0F39385C" w:rsidR="00D16CE7" w:rsidRPr="00D16CE7" w:rsidRDefault="00D16CE7" w:rsidP="00DC02A9">
      <w:pPr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1. Внести следующие изменения и дополнения в решение Совета депутатов муниципального округа Перово от </w:t>
      </w:r>
      <w:r w:rsidR="00D752A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20</w:t>
      </w: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декабря 202</w:t>
      </w:r>
      <w:r w:rsidR="00D752A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2</w:t>
      </w: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№</w:t>
      </w:r>
      <w:r w:rsidR="00D752A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098-18/22</w:t>
      </w: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«О бюджете муниципального округа Перово на 202</w:t>
      </w:r>
      <w:r w:rsidR="00D752A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3</w:t>
      </w: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год и плановый период 202</w:t>
      </w:r>
      <w:r w:rsidR="00D752A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4</w:t>
      </w: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и 202</w:t>
      </w:r>
      <w:r w:rsidR="00D752A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5</w:t>
      </w: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годов» (далее – решение):    </w:t>
      </w:r>
    </w:p>
    <w:p w14:paraId="60594E07" w14:textId="77777777" w:rsidR="00DC02A9" w:rsidRDefault="00DC02A9" w:rsidP="00DC02A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1379A15F" w14:textId="738C16F3" w:rsidR="00D16CE7" w:rsidRPr="00D16CE7" w:rsidRDefault="00D16CE7" w:rsidP="00DC02A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1</w:t>
      </w:r>
      <w:r w:rsidR="008B542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.1</w:t>
      </w:r>
      <w:r w:rsidRPr="00D16CE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. </w:t>
      </w: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>В части 1 решения: пункт 1.1. изложить в следующей редакции</w:t>
      </w:r>
    </w:p>
    <w:p w14:paraId="3C3087BD" w14:textId="38F0AD09" w:rsidR="00D16CE7" w:rsidRPr="00D16CE7" w:rsidRDefault="00D16CE7" w:rsidP="00DC02A9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>«1.1. Основные характеристики местного бюджета на 202</w:t>
      </w:r>
      <w:r w:rsidR="00F72DB4">
        <w:rPr>
          <w:rFonts w:ascii="Times New Roman" w:eastAsia="Times New Roman" w:hAnsi="Times New Roman" w:cs="Times New Roman"/>
          <w:sz w:val="28"/>
          <w:szCs w:val="20"/>
          <w:lang w:eastAsia="ar-SA"/>
        </w:rPr>
        <w:t>3</w:t>
      </w: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год:</w:t>
      </w:r>
    </w:p>
    <w:p w14:paraId="2CD4296A" w14:textId="1521B2DD" w:rsidR="00D16CE7" w:rsidRPr="00D16CE7" w:rsidRDefault="00D16CE7" w:rsidP="00FE3A8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1.1.1) общий объем доходов в сумме </w:t>
      </w:r>
      <w:r w:rsidR="00302A73">
        <w:rPr>
          <w:rFonts w:ascii="Times New Roman" w:eastAsia="Times New Roman" w:hAnsi="Times New Roman" w:cs="Times New Roman"/>
          <w:sz w:val="28"/>
          <w:szCs w:val="20"/>
          <w:lang w:eastAsia="ar-SA"/>
        </w:rPr>
        <w:t>29491,0</w:t>
      </w: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тыс. руб.</w:t>
      </w:r>
    </w:p>
    <w:p w14:paraId="6245937C" w14:textId="4D7809DF" w:rsidR="00D16CE7" w:rsidRDefault="00D16CE7" w:rsidP="00FE3A8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1.1.2) общий объем расходов в сумме </w:t>
      </w:r>
      <w:r w:rsidR="00241713" w:rsidRPr="00241713">
        <w:rPr>
          <w:rFonts w:ascii="Times New Roman" w:eastAsia="Times New Roman" w:hAnsi="Times New Roman" w:cs="Times New Roman"/>
          <w:sz w:val="28"/>
          <w:szCs w:val="20"/>
          <w:lang w:eastAsia="ar-SA"/>
        </w:rPr>
        <w:t>30857,6</w:t>
      </w:r>
      <w:r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тыс. руб.</w:t>
      </w:r>
    </w:p>
    <w:p w14:paraId="381400CD" w14:textId="31AC3E5B" w:rsidR="00241713" w:rsidRDefault="008E40AB" w:rsidP="00DC02A9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1.1.3)</w:t>
      </w:r>
      <w:r w:rsidR="00241713" w:rsidRPr="0024171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дефицит/профицит в сумме 1366,6 тыс. руб.</w:t>
      </w:r>
      <w:r w:rsidR="00992E7C">
        <w:rPr>
          <w:rFonts w:ascii="Times New Roman" w:eastAsia="Times New Roman" w:hAnsi="Times New Roman" w:cs="Times New Roman"/>
          <w:sz w:val="28"/>
          <w:szCs w:val="20"/>
          <w:lang w:eastAsia="ar-SA"/>
        </w:rPr>
        <w:t>»</w:t>
      </w:r>
    </w:p>
    <w:p w14:paraId="49DD20C9" w14:textId="77777777" w:rsidR="00DC02A9" w:rsidRDefault="00704AFE" w:rsidP="00DC02A9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</w:t>
      </w:r>
    </w:p>
    <w:p w14:paraId="40593CC5" w14:textId="5D135628" w:rsidR="00704AFE" w:rsidRPr="00704AFE" w:rsidRDefault="008B5427" w:rsidP="00DC02A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1.2</w:t>
      </w:r>
      <w:r w:rsidR="00704AFE" w:rsidRPr="00704AFE">
        <w:rPr>
          <w:rFonts w:ascii="Times New Roman" w:eastAsia="Times New Roman" w:hAnsi="Times New Roman" w:cs="Times New Roman"/>
          <w:sz w:val="28"/>
          <w:szCs w:val="20"/>
          <w:lang w:eastAsia="ar-SA"/>
        </w:rPr>
        <w:t>. Дополнить: пунктом «1.</w:t>
      </w:r>
      <w:r w:rsidR="0040645E">
        <w:rPr>
          <w:rFonts w:ascii="Times New Roman" w:eastAsia="Times New Roman" w:hAnsi="Times New Roman" w:cs="Times New Roman"/>
          <w:sz w:val="28"/>
          <w:szCs w:val="20"/>
          <w:lang w:eastAsia="ar-SA"/>
        </w:rPr>
        <w:t>7</w:t>
      </w:r>
      <w:r w:rsidR="00704AFE" w:rsidRPr="00704AFE">
        <w:rPr>
          <w:rFonts w:ascii="Times New Roman" w:eastAsia="Times New Roman" w:hAnsi="Times New Roman" w:cs="Times New Roman"/>
          <w:sz w:val="28"/>
          <w:szCs w:val="20"/>
          <w:lang w:eastAsia="ar-SA"/>
        </w:rPr>
        <w:t>.1 Распределение источников финансирования дефицита бюджета муниципального округа Перово в 202</w:t>
      </w:r>
      <w:r w:rsidR="0040645E">
        <w:rPr>
          <w:rFonts w:ascii="Times New Roman" w:eastAsia="Times New Roman" w:hAnsi="Times New Roman" w:cs="Times New Roman"/>
          <w:sz w:val="28"/>
          <w:szCs w:val="20"/>
          <w:lang w:eastAsia="ar-SA"/>
        </w:rPr>
        <w:t>3</w:t>
      </w:r>
      <w:r w:rsidR="00704AFE" w:rsidRPr="00704AF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году согласно приложению 1</w:t>
      </w:r>
      <w:r w:rsidR="00704AFE">
        <w:rPr>
          <w:rFonts w:ascii="Times New Roman" w:eastAsia="Times New Roman" w:hAnsi="Times New Roman" w:cs="Times New Roman"/>
          <w:sz w:val="28"/>
          <w:szCs w:val="20"/>
          <w:lang w:eastAsia="ar-SA"/>
        </w:rPr>
        <w:t>1</w:t>
      </w:r>
      <w:r w:rsidR="00704AFE" w:rsidRPr="00704AF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к настоящему решению»</w:t>
      </w:r>
    </w:p>
    <w:p w14:paraId="3A7D172D" w14:textId="193212B9" w:rsidR="00704AFE" w:rsidRPr="00704AFE" w:rsidRDefault="008B5427" w:rsidP="00DC02A9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2</w:t>
      </w:r>
      <w:r w:rsidR="00704AFE" w:rsidRPr="00704AFE">
        <w:rPr>
          <w:rFonts w:ascii="Times New Roman" w:eastAsia="Times New Roman" w:hAnsi="Times New Roman" w:cs="Times New Roman"/>
          <w:sz w:val="28"/>
          <w:szCs w:val="20"/>
          <w:lang w:eastAsia="ar-SA"/>
        </w:rPr>
        <w:t>. Приложения</w:t>
      </w:r>
      <w:r w:rsidR="00704AF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704AFE" w:rsidRPr="00704AFE">
        <w:rPr>
          <w:rFonts w:ascii="Times New Roman" w:eastAsia="Times New Roman" w:hAnsi="Times New Roman" w:cs="Times New Roman"/>
          <w:sz w:val="28"/>
          <w:szCs w:val="20"/>
          <w:lang w:eastAsia="ar-SA"/>
        </w:rPr>
        <w:t>2,4,6,</w:t>
      </w:r>
      <w:r w:rsidR="00704AFE">
        <w:rPr>
          <w:rFonts w:ascii="Times New Roman" w:eastAsia="Times New Roman" w:hAnsi="Times New Roman" w:cs="Times New Roman"/>
          <w:sz w:val="28"/>
          <w:szCs w:val="20"/>
          <w:lang w:eastAsia="ar-SA"/>
        </w:rPr>
        <w:t>11</w:t>
      </w:r>
      <w:r w:rsidR="00704AFE" w:rsidRPr="00704AF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к решению изложить в новой редакции согласно приложениям 1-4 к настоящему решению.</w:t>
      </w:r>
    </w:p>
    <w:p w14:paraId="6C91FDD0" w14:textId="6E7267C3" w:rsidR="00992E7C" w:rsidRDefault="008B5427" w:rsidP="00DC02A9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3</w:t>
      </w:r>
      <w:r w:rsidR="00D16CE7"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 </w:t>
      </w:r>
      <w:r w:rsidR="00992E7C" w:rsidRPr="00992E7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Опубликовать настоящее решение в бюллетене «Московский муниципальный вестник», сетевом издании «Московский муниципальный вестник» и разместить на </w:t>
      </w:r>
      <w:r w:rsidR="00992E7C" w:rsidRPr="00992E7C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 xml:space="preserve">официальном сайте органов местного самоуправления муниципального округа Перово </w:t>
      </w:r>
      <w:hyperlink r:id="rId7" w:history="1">
        <w:r w:rsidR="00992E7C" w:rsidRPr="002A406E">
          <w:rPr>
            <w:rStyle w:val="a8"/>
            <w:rFonts w:ascii="Times New Roman" w:eastAsia="Times New Roman" w:hAnsi="Times New Roman" w:cs="Times New Roman"/>
            <w:sz w:val="28"/>
            <w:szCs w:val="20"/>
            <w:lang w:eastAsia="ar-SA"/>
          </w:rPr>
          <w:t>www.perovo-mosсow.ru</w:t>
        </w:r>
      </w:hyperlink>
      <w:r w:rsidR="00992E7C" w:rsidRPr="00992E7C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447C3418" w14:textId="15F43875" w:rsidR="00D16CE7" w:rsidRPr="00D16CE7" w:rsidRDefault="008B5427" w:rsidP="00DC02A9">
      <w:pPr>
        <w:spacing w:after="0" w:line="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4</w:t>
      </w:r>
      <w:r w:rsidR="00D16CE7" w:rsidRPr="00D16CE7">
        <w:rPr>
          <w:rFonts w:ascii="Times New Roman" w:eastAsia="Times New Roman" w:hAnsi="Times New Roman" w:cs="Times New Roman"/>
          <w:sz w:val="28"/>
          <w:szCs w:val="20"/>
          <w:lang w:eastAsia="ar-SA"/>
        </w:rPr>
        <w:t>. Контроль за выполнением настоящего решения возложить на главу муниципального округа Перово Тюрина А.В.</w:t>
      </w:r>
    </w:p>
    <w:p w14:paraId="6BE756DB" w14:textId="77777777" w:rsidR="00D16CE7" w:rsidRPr="00D16CE7" w:rsidRDefault="00D16CE7" w:rsidP="00D16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4FBFD1B" w14:textId="77777777" w:rsidR="00D16CE7" w:rsidRPr="00D16CE7" w:rsidRDefault="00D16CE7" w:rsidP="00D16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Глава муниципального округа Перово</w:t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Pr="00D16CE7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  <w:t>А.В. Тюрин</w:t>
      </w:r>
    </w:p>
    <w:p w14:paraId="28045F2B" w14:textId="77777777" w:rsidR="00DC02A9" w:rsidRDefault="00DC02A9" w:rsidP="00D16CE7">
      <w:pPr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125624369"/>
    </w:p>
    <w:p w14:paraId="2A6DC7CC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E7D425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30AB1B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A62C12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B43504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EFED70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1537BA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E9FF28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8D7066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78CC28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207114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19898B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C6852B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CD9B78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B89469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9D964D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C21CC0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0A92E6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F4593D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5EE5EF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0133A1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A3127F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0E31B9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630F5B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E351D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24D63E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C634AA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464C40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153908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93170B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5C1C99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BAC458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18478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EF7F42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CE3B1E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1AF726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786036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D56A5B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7983BB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B1B3C6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B7BBEB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72D17E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28120B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DB4FAD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6DDCEE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9EAAA5" w14:textId="3B8C5A38" w:rsidR="00D16CE7" w:rsidRDefault="00D16CE7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6CE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  <w:r w:rsidR="00704AF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D16C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решению Совета депутатов муниципального округа Перово от </w:t>
      </w:r>
      <w:bookmarkEnd w:id="2"/>
      <w:r w:rsidR="00DC02A9">
        <w:rPr>
          <w:rFonts w:ascii="Times New Roman" w:eastAsia="Times New Roman" w:hAnsi="Times New Roman" w:cs="Times New Roman"/>
          <w:sz w:val="24"/>
          <w:szCs w:val="24"/>
          <w:lang w:eastAsia="ar-SA"/>
        </w:rPr>
        <w:t>6 июня 2023 № 050-10/23</w:t>
      </w:r>
    </w:p>
    <w:p w14:paraId="397DF191" w14:textId="77777777" w:rsidR="00DC02A9" w:rsidRPr="00D16CE7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340578EC" w14:textId="77777777" w:rsidR="00D16CE7" w:rsidRPr="00D16CE7" w:rsidRDefault="00D16CE7" w:rsidP="00D16C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D16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муниципального округа Перово на 2023 год</w:t>
      </w:r>
    </w:p>
    <w:p w14:paraId="50FCCEAC" w14:textId="77777777" w:rsidR="00D16CE7" w:rsidRPr="00D16CE7" w:rsidRDefault="00D16CE7" w:rsidP="00D16CE7">
      <w:pPr>
        <w:spacing w:after="0" w:line="240" w:lineRule="auto"/>
        <w:ind w:left="779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D16C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 руб.</w:t>
      </w:r>
    </w:p>
    <w:tbl>
      <w:tblPr>
        <w:tblW w:w="11912" w:type="dxa"/>
        <w:tblInd w:w="-714" w:type="dxa"/>
        <w:tblLook w:val="04A0" w:firstRow="1" w:lastRow="0" w:firstColumn="1" w:lastColumn="0" w:noHBand="0" w:noVBand="1"/>
      </w:tblPr>
      <w:tblGrid>
        <w:gridCol w:w="4537"/>
        <w:gridCol w:w="980"/>
        <w:gridCol w:w="1357"/>
        <w:gridCol w:w="1470"/>
        <w:gridCol w:w="1000"/>
        <w:gridCol w:w="1572"/>
        <w:gridCol w:w="996"/>
      </w:tblGrid>
      <w:tr w:rsidR="00D16CE7" w:rsidRPr="00D16CE7" w14:paraId="527F7663" w14:textId="77777777" w:rsidTr="00DC02A9">
        <w:trPr>
          <w:gridAfter w:val="1"/>
          <w:wAfter w:w="996" w:type="dxa"/>
          <w:trHeight w:val="55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8DA1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179B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5F0A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D249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F139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BBC0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</w:tr>
      <w:tr w:rsidR="00D16CE7" w:rsidRPr="00D16CE7" w14:paraId="51AE4992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D924C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61B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CB3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7C9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23A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3D65" w14:textId="240CA351" w:rsidR="00D16CE7" w:rsidRPr="00241713" w:rsidRDefault="0024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23726,1</w:t>
            </w:r>
          </w:p>
        </w:tc>
      </w:tr>
      <w:tr w:rsidR="00D16CE7" w:rsidRPr="00D16CE7" w14:paraId="5F4221B9" w14:textId="77777777" w:rsidTr="00DC02A9">
        <w:trPr>
          <w:gridAfter w:val="1"/>
          <w:wAfter w:w="996" w:type="dxa"/>
          <w:trHeight w:val="100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945E0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621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E8C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533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49E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3CD2" w14:textId="2EC4F72D" w:rsidR="00D16CE7" w:rsidRPr="00241713" w:rsidRDefault="0024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6094,6</w:t>
            </w:r>
          </w:p>
        </w:tc>
      </w:tr>
      <w:tr w:rsidR="00D16CE7" w:rsidRPr="00D16CE7" w14:paraId="7E19416B" w14:textId="77777777" w:rsidTr="00DC02A9">
        <w:trPr>
          <w:gridAfter w:val="1"/>
          <w:wAfter w:w="996" w:type="dxa"/>
          <w:trHeight w:val="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4A375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6C8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A3F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905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A11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D0E2" w14:textId="5E917B15" w:rsidR="00D16CE7" w:rsidRPr="00241713" w:rsidRDefault="0024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5919,0</w:t>
            </w:r>
          </w:p>
        </w:tc>
      </w:tr>
      <w:tr w:rsidR="00D16CE7" w:rsidRPr="00D16CE7" w14:paraId="56C8F1C5" w14:textId="77777777" w:rsidTr="00DC02A9">
        <w:trPr>
          <w:gridAfter w:val="1"/>
          <w:wAfter w:w="996" w:type="dxa"/>
          <w:trHeight w:val="15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FA57A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F9A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898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3A3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1E7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68B7" w14:textId="65B1559D" w:rsidR="00D16CE7" w:rsidRPr="00241713" w:rsidRDefault="0024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5518,7</w:t>
            </w:r>
          </w:p>
        </w:tc>
      </w:tr>
      <w:tr w:rsidR="00D16CE7" w:rsidRPr="00D16CE7" w14:paraId="18854C6F" w14:textId="77777777" w:rsidTr="00DC02A9">
        <w:trPr>
          <w:gridAfter w:val="1"/>
          <w:wAfter w:w="996" w:type="dxa"/>
          <w:trHeight w:val="7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002BB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BCE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35F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760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DB9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1368" w14:textId="209BB89D" w:rsidR="00D16CE7" w:rsidRPr="00241713" w:rsidRDefault="0024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5518,7</w:t>
            </w:r>
          </w:p>
        </w:tc>
      </w:tr>
      <w:tr w:rsidR="00D16CE7" w:rsidRPr="00D16CE7" w14:paraId="68C77BE8" w14:textId="77777777" w:rsidTr="00DC02A9">
        <w:trPr>
          <w:gridAfter w:val="1"/>
          <w:wAfter w:w="996" w:type="dxa"/>
          <w:trHeight w:val="7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F505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B19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892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955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5EE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98C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400,3</w:t>
            </w:r>
          </w:p>
        </w:tc>
      </w:tr>
      <w:tr w:rsidR="00D16CE7" w:rsidRPr="00D16CE7" w14:paraId="4A8FCA4F" w14:textId="77777777" w:rsidTr="00DC02A9">
        <w:trPr>
          <w:gridAfter w:val="1"/>
          <w:wAfter w:w="996" w:type="dxa"/>
          <w:trHeight w:val="7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951EA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67A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763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022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959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D8B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400,3</w:t>
            </w:r>
          </w:p>
        </w:tc>
      </w:tr>
      <w:tr w:rsidR="00D16CE7" w:rsidRPr="00D16CE7" w14:paraId="08422BD5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10CC6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B3C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23A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48A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2FF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56F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175,6</w:t>
            </w:r>
          </w:p>
        </w:tc>
      </w:tr>
      <w:tr w:rsidR="00D16CE7" w:rsidRPr="00D16CE7" w14:paraId="49DC003E" w14:textId="77777777" w:rsidTr="00DC02A9">
        <w:trPr>
          <w:gridAfter w:val="1"/>
          <w:wAfter w:w="996" w:type="dxa"/>
          <w:trHeight w:val="163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845A5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BEC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D19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DDB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3DA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F26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</w:tr>
      <w:tr w:rsidR="00D16CE7" w:rsidRPr="00D16CE7" w14:paraId="2446223E" w14:textId="77777777" w:rsidTr="00DC02A9">
        <w:trPr>
          <w:gridAfter w:val="1"/>
          <w:wAfter w:w="996" w:type="dxa"/>
          <w:trHeight w:val="82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222DE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580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7D1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555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963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B0F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</w:tr>
      <w:tr w:rsidR="00D16CE7" w:rsidRPr="00D16CE7" w14:paraId="5C4B637D" w14:textId="77777777" w:rsidTr="00DC02A9">
        <w:trPr>
          <w:gridAfter w:val="1"/>
          <w:wAfter w:w="996" w:type="dxa"/>
          <w:trHeight w:val="13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C5993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(представительных)органов государственной власти и представительных органов муниципальных образований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26F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549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87D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D17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EA0A" w14:textId="427F31F0" w:rsidR="00D16CE7" w:rsidRPr="00D16CE7" w:rsidRDefault="004F51C5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2874,0</w:t>
            </w:r>
          </w:p>
        </w:tc>
      </w:tr>
      <w:tr w:rsidR="00D16CE7" w:rsidRPr="00D16CE7" w14:paraId="06F31FE4" w14:textId="77777777" w:rsidTr="00DC02A9">
        <w:trPr>
          <w:gridAfter w:val="1"/>
          <w:wAfter w:w="996" w:type="dxa"/>
          <w:trHeight w:val="8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494CA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F62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12A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AFF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772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575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234,0</w:t>
            </w:r>
          </w:p>
        </w:tc>
      </w:tr>
      <w:tr w:rsidR="00D16CE7" w:rsidRPr="00D16CE7" w14:paraId="1F6FBBA9" w14:textId="77777777" w:rsidTr="00DC02A9">
        <w:trPr>
          <w:gridAfter w:val="1"/>
          <w:wAfter w:w="996" w:type="dxa"/>
          <w:trHeight w:val="8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B104C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FC5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63F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B41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F41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E3A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D16CE7" w:rsidRPr="00D16CE7" w14:paraId="47E0392B" w14:textId="77777777" w:rsidTr="00DC02A9">
        <w:trPr>
          <w:gridAfter w:val="1"/>
          <w:wAfter w:w="996" w:type="dxa"/>
          <w:trHeight w:val="41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EF4F9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BF3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454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7E8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AA5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359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C31713" w:rsidRPr="00D16CE7" w14:paraId="542418EB" w14:textId="2657CAFA" w:rsidTr="00DC02A9">
        <w:trPr>
          <w:trHeight w:val="14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2EEB" w14:textId="136E6550" w:rsidR="00C31713" w:rsidRPr="00302A73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DA9FE" w14:textId="0CD8D4CB" w:rsidR="00C31713" w:rsidRPr="00302A73" w:rsidRDefault="00302A7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26BB" w14:textId="03BD7CEB" w:rsidR="00C31713" w:rsidRPr="00302A73" w:rsidRDefault="00302A7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82EB" w14:textId="226E0C7B" w:rsidR="00C31713" w:rsidRPr="00302A73" w:rsidRDefault="00302A7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33А0400100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43794" w14:textId="7661AAB4" w:rsidR="00C31713" w:rsidRPr="00302A7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0A2C" w14:textId="02D3621A" w:rsidR="00C31713" w:rsidRPr="00302A73" w:rsidRDefault="00302A7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2640,0</w:t>
            </w:r>
          </w:p>
        </w:tc>
        <w:tc>
          <w:tcPr>
            <w:tcW w:w="996" w:type="dxa"/>
            <w:vAlign w:val="center"/>
          </w:tcPr>
          <w:p w14:paraId="1112A5C6" w14:textId="26547B2D" w:rsidR="00C31713" w:rsidRPr="00D16CE7" w:rsidRDefault="00C31713" w:rsidP="00C317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713" w:rsidRPr="00D16CE7" w14:paraId="2AB62095" w14:textId="77777777" w:rsidTr="00DC02A9">
        <w:trPr>
          <w:gridAfter w:val="1"/>
          <w:wAfter w:w="996" w:type="dxa"/>
          <w:trHeight w:val="6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AB80" w14:textId="2B369824" w:rsidR="00C31713" w:rsidRPr="004F51C5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84769" w14:textId="68775FB0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84EEC" w14:textId="469ECF22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8B463" w14:textId="557D3047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D0F14" w14:textId="3EB20755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87FA8" w14:textId="10CBC1AA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</w:tr>
      <w:tr w:rsidR="00C31713" w:rsidRPr="00D16CE7" w14:paraId="39A266C6" w14:textId="77777777" w:rsidTr="00DC02A9">
        <w:trPr>
          <w:gridAfter w:val="1"/>
          <w:wAfter w:w="996" w:type="dxa"/>
          <w:trHeight w:val="6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AB3C" w14:textId="222E9B92" w:rsidR="00C31713" w:rsidRPr="004F51C5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6F2BD" w14:textId="7112E54F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B239D" w14:textId="7CF40D85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2078B" w14:textId="39B7910A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81A3D" w14:textId="524411DC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37F96" w14:textId="078B0EA4" w:rsidR="00C31713" w:rsidRPr="004F51C5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</w:tr>
      <w:tr w:rsidR="00C31713" w:rsidRPr="00D16CE7" w14:paraId="3641A855" w14:textId="77777777" w:rsidTr="00DC02A9">
        <w:trPr>
          <w:gridAfter w:val="1"/>
          <w:wAfter w:w="996" w:type="dxa"/>
          <w:trHeight w:val="10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E0E9E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C81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34E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841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93A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BFC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14493,2</w:t>
            </w:r>
          </w:p>
        </w:tc>
      </w:tr>
      <w:tr w:rsidR="00C31713" w:rsidRPr="00D16CE7" w14:paraId="6B0426B2" w14:textId="77777777" w:rsidTr="00DC02A9">
        <w:trPr>
          <w:gridAfter w:val="1"/>
          <w:wAfter w:w="996" w:type="dxa"/>
          <w:trHeight w:val="15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38E76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069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411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193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5BD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4EA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14068,4</w:t>
            </w:r>
          </w:p>
        </w:tc>
      </w:tr>
      <w:tr w:rsidR="00C31713" w:rsidRPr="00D16CE7" w14:paraId="008CAFC7" w14:textId="77777777" w:rsidTr="00DC02A9">
        <w:trPr>
          <w:gridAfter w:val="1"/>
          <w:wAfter w:w="996" w:type="dxa"/>
          <w:trHeight w:val="41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D7D44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644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078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825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2BF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F0E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11440,0</w:t>
            </w:r>
          </w:p>
        </w:tc>
      </w:tr>
      <w:tr w:rsidR="00C31713" w:rsidRPr="00D16CE7" w14:paraId="50634D0C" w14:textId="77777777" w:rsidTr="00DC02A9">
        <w:trPr>
          <w:gridAfter w:val="1"/>
          <w:wAfter w:w="996" w:type="dxa"/>
          <w:trHeight w:val="81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0215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C08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A39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92B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30D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E1D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11440,0</w:t>
            </w:r>
          </w:p>
        </w:tc>
      </w:tr>
      <w:tr w:rsidR="00C31713" w:rsidRPr="00D16CE7" w14:paraId="1C6B7B6E" w14:textId="77777777" w:rsidTr="00DC02A9">
        <w:trPr>
          <w:gridAfter w:val="1"/>
          <w:wAfter w:w="996" w:type="dxa"/>
          <w:trHeight w:val="7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FB21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989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6F5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22C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AD3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118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2623,4</w:t>
            </w:r>
          </w:p>
        </w:tc>
      </w:tr>
      <w:tr w:rsidR="00C31713" w:rsidRPr="00D16CE7" w14:paraId="085E81C8" w14:textId="77777777" w:rsidTr="00DC02A9">
        <w:trPr>
          <w:gridAfter w:val="1"/>
          <w:wAfter w:w="996" w:type="dxa"/>
          <w:trHeight w:val="82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AE973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CD5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B0B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219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A37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6DD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2623,4</w:t>
            </w:r>
          </w:p>
        </w:tc>
      </w:tr>
      <w:tr w:rsidR="00C31713" w:rsidRPr="00D16CE7" w14:paraId="6DB0EC3A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987E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F48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1E2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B2D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681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754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31713" w:rsidRPr="00D16CE7" w14:paraId="778544C2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3646F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судебных актов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B76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179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7FE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B98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873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1713" w:rsidRPr="00D16CE7" w14:paraId="63BE17B4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BC96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4E4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C56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BE3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1E3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EC1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31713" w:rsidRPr="00D16CE7" w14:paraId="7D2D92E2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03D12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858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4E8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42E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5CE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EC1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424,8</w:t>
            </w:r>
          </w:p>
        </w:tc>
      </w:tr>
      <w:tr w:rsidR="00C31713" w:rsidRPr="00D16CE7" w14:paraId="18105B64" w14:textId="77777777" w:rsidTr="00DC02A9">
        <w:trPr>
          <w:gridAfter w:val="1"/>
          <w:wAfter w:w="996" w:type="dxa"/>
          <w:trHeight w:val="15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8E89A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499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0F8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5FD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060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303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424,8</w:t>
            </w:r>
          </w:p>
        </w:tc>
      </w:tr>
      <w:tr w:rsidR="00C31713" w:rsidRPr="00D16CE7" w14:paraId="1C31E070" w14:textId="77777777" w:rsidTr="00DC02A9">
        <w:trPr>
          <w:gridAfter w:val="1"/>
          <w:wAfter w:w="996" w:type="dxa"/>
          <w:trHeight w:val="60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C1A7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F19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2A7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CD6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CEC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3A0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424,8</w:t>
            </w:r>
          </w:p>
        </w:tc>
      </w:tr>
      <w:tr w:rsidR="00C31713" w:rsidRPr="00D16CE7" w14:paraId="3D8A1293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BE8C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F33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E97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FA8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28D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F20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135,0</w:t>
            </w:r>
          </w:p>
        </w:tc>
      </w:tr>
      <w:tr w:rsidR="00C31713" w:rsidRPr="00D16CE7" w14:paraId="5364EC28" w14:textId="77777777" w:rsidTr="00DC02A9">
        <w:trPr>
          <w:gridAfter w:val="1"/>
          <w:wAfter w:w="996" w:type="dxa"/>
          <w:trHeight w:val="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7652B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25A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057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434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135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EA3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135,0</w:t>
            </w:r>
          </w:p>
        </w:tc>
      </w:tr>
      <w:tr w:rsidR="00C31713" w:rsidRPr="00D16CE7" w14:paraId="3809071C" w14:textId="77777777" w:rsidTr="00DC02A9">
        <w:trPr>
          <w:gridAfter w:val="1"/>
          <w:wAfter w:w="996" w:type="dxa"/>
          <w:trHeight w:val="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4A7A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90F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7C5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DD9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DF2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1FC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C31713" w:rsidRPr="00D16CE7" w14:paraId="0B0F70AB" w14:textId="77777777" w:rsidTr="00DC02A9">
        <w:trPr>
          <w:gridAfter w:val="1"/>
          <w:wAfter w:w="996" w:type="dxa"/>
          <w:trHeight w:val="15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293A3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C59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B82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6D8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F18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33F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C31713" w:rsidRPr="00D16CE7" w14:paraId="773E5A51" w14:textId="77777777" w:rsidTr="00DC02A9">
        <w:trPr>
          <w:gridAfter w:val="1"/>
          <w:wAfter w:w="996" w:type="dxa"/>
          <w:trHeight w:val="1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F7FB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4A4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37F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462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676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232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129,3</w:t>
            </w:r>
          </w:p>
        </w:tc>
      </w:tr>
      <w:tr w:rsidR="00C31713" w:rsidRPr="00D16CE7" w14:paraId="56DB29DC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DCBF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670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30A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C6F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31Б0109900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CA5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4DA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1713" w:rsidRPr="00D16CE7" w14:paraId="7CCD5EE1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1BD5B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1D2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695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B74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31Б0109900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015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5B4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1713" w:rsidRPr="00D16CE7" w14:paraId="010DD53A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DC9B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1B3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ED9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8C5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31Б0109900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0BE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000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1713" w:rsidRPr="00D16CE7" w14:paraId="3A749040" w14:textId="77777777" w:rsidTr="00DC02A9">
        <w:trPr>
          <w:gridAfter w:val="1"/>
          <w:wAfter w:w="996" w:type="dxa"/>
          <w:trHeight w:val="8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CCE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10D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989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675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DA5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EBA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</w:t>
            </w:r>
          </w:p>
        </w:tc>
      </w:tr>
      <w:tr w:rsidR="00C31713" w:rsidRPr="00D16CE7" w14:paraId="16EE8DEF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EBE6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E5A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3ED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B1C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EA3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32A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</w:t>
            </w:r>
          </w:p>
        </w:tc>
      </w:tr>
      <w:tr w:rsidR="00C31713" w:rsidRPr="00D16CE7" w14:paraId="0D1BF332" w14:textId="77777777" w:rsidTr="00DC02A9">
        <w:trPr>
          <w:gridAfter w:val="1"/>
          <w:wAfter w:w="996" w:type="dxa"/>
          <w:trHeight w:val="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7CC0F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4B2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83C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CE0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914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3DD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</w:t>
            </w:r>
          </w:p>
        </w:tc>
      </w:tr>
      <w:tr w:rsidR="00C31713" w:rsidRPr="00D16CE7" w14:paraId="6B7E66E5" w14:textId="77777777" w:rsidTr="00DC02A9">
        <w:trPr>
          <w:gridAfter w:val="1"/>
          <w:wAfter w:w="996" w:type="dxa"/>
          <w:trHeight w:val="14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D8994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A00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D4E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84A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EA2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E58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185,0</w:t>
            </w:r>
          </w:p>
        </w:tc>
      </w:tr>
      <w:tr w:rsidR="00C31713" w:rsidRPr="00D16CE7" w14:paraId="1624C8F9" w14:textId="77777777" w:rsidTr="00DC02A9">
        <w:trPr>
          <w:gridAfter w:val="1"/>
          <w:wAfter w:w="996" w:type="dxa"/>
          <w:trHeight w:val="71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41A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4AD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8D6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53B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DFF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AE9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185,0</w:t>
            </w:r>
          </w:p>
        </w:tc>
      </w:tr>
      <w:tr w:rsidR="00C31713" w:rsidRPr="00D16CE7" w14:paraId="585634D5" w14:textId="77777777" w:rsidTr="00DC02A9">
        <w:trPr>
          <w:gridAfter w:val="1"/>
          <w:wAfter w:w="996" w:type="dxa"/>
          <w:trHeight w:val="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EC47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B73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40C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C19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EF7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1BD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C31713" w:rsidRPr="00D16CE7" w14:paraId="27212219" w14:textId="77777777" w:rsidTr="00DC02A9">
        <w:trPr>
          <w:gridAfter w:val="1"/>
          <w:wAfter w:w="996" w:type="dxa"/>
          <w:trHeight w:val="73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5BEA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B60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0E9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E3C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78D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E6F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31713" w:rsidRPr="00D16CE7" w14:paraId="128FB984" w14:textId="77777777" w:rsidTr="00DC02A9">
        <w:trPr>
          <w:gridAfter w:val="1"/>
          <w:wAfter w:w="996" w:type="dxa"/>
          <w:trHeight w:val="5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9364" w14:textId="2EF91C70" w:rsidR="00C31713" w:rsidRPr="00D16CE7" w:rsidRDefault="00C31713" w:rsidP="0099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3DC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6B4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A1C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871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5DC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31713" w:rsidRPr="00D16CE7" w14:paraId="33E52982" w14:textId="77777777" w:rsidTr="00DC02A9">
        <w:trPr>
          <w:gridAfter w:val="1"/>
          <w:wAfter w:w="996" w:type="dxa"/>
          <w:trHeight w:val="51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CAEDB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E05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998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097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EFD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75C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31713" w:rsidRPr="00D16CE7" w14:paraId="32FF03B1" w14:textId="77777777" w:rsidTr="00DC02A9">
        <w:trPr>
          <w:gridAfter w:val="1"/>
          <w:wAfter w:w="996" w:type="dxa"/>
          <w:trHeight w:val="6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62349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972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F29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280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A12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5F9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31713" w:rsidRPr="00D16CE7" w14:paraId="6DEE37AD" w14:textId="77777777" w:rsidTr="00DC02A9">
        <w:trPr>
          <w:gridAfter w:val="1"/>
          <w:wAfter w:w="996" w:type="dxa"/>
          <w:trHeight w:val="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D5D1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1EC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BA5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687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1E9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1E0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31713" w:rsidRPr="00D16CE7" w14:paraId="1A989F8D" w14:textId="77777777" w:rsidTr="00DC02A9">
        <w:trPr>
          <w:gridAfter w:val="1"/>
          <w:wAfter w:w="996" w:type="dxa"/>
          <w:trHeight w:val="27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AE414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B36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2B9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250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C5E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FD8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3884,7</w:t>
            </w:r>
          </w:p>
        </w:tc>
      </w:tr>
      <w:tr w:rsidR="00C31713" w:rsidRPr="00D16CE7" w14:paraId="4C7277CB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D9B98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F8F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51E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146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BFC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284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3884,7</w:t>
            </w:r>
          </w:p>
        </w:tc>
      </w:tr>
      <w:tr w:rsidR="00C31713" w:rsidRPr="00D16CE7" w14:paraId="5632F242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A7E56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900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D7E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887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661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50A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3884,7</w:t>
            </w:r>
          </w:p>
        </w:tc>
      </w:tr>
      <w:tr w:rsidR="00C31713" w:rsidRPr="00D16CE7" w14:paraId="133B1C71" w14:textId="77777777" w:rsidTr="00DC02A9">
        <w:trPr>
          <w:gridAfter w:val="1"/>
          <w:wAfter w:w="996" w:type="dxa"/>
          <w:trHeight w:val="4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4C017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24B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A1B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0C1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CEA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1B9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3884,7</w:t>
            </w:r>
          </w:p>
        </w:tc>
      </w:tr>
      <w:tr w:rsidR="00C31713" w:rsidRPr="00D16CE7" w14:paraId="79F039CF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ED186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DD8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EB7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446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C28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2A2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3884,7</w:t>
            </w:r>
          </w:p>
        </w:tc>
      </w:tr>
      <w:tr w:rsidR="00C31713" w:rsidRPr="00D16CE7" w14:paraId="323D8091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6A3C7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BA3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E7A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244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2C8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13F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2021,8</w:t>
            </w:r>
          </w:p>
        </w:tc>
      </w:tr>
      <w:tr w:rsidR="00C31713" w:rsidRPr="00D16CE7" w14:paraId="0C0B8C49" w14:textId="77777777" w:rsidTr="00DC02A9">
        <w:trPr>
          <w:gridAfter w:val="1"/>
          <w:wAfter w:w="996" w:type="dxa"/>
          <w:trHeight w:val="25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A023B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7D2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2F5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108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982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083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1165,0</w:t>
            </w:r>
          </w:p>
        </w:tc>
      </w:tr>
      <w:tr w:rsidR="00C31713" w:rsidRPr="00D16CE7" w14:paraId="75726047" w14:textId="77777777" w:rsidTr="00DC02A9">
        <w:trPr>
          <w:gridAfter w:val="1"/>
          <w:wAfter w:w="996" w:type="dxa"/>
          <w:trHeight w:val="5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17462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 муниципальным служащим города Москвы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9F5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320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642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00A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359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C31713" w:rsidRPr="00D16CE7" w14:paraId="4C0C6DE2" w14:textId="77777777" w:rsidTr="00DC02A9">
        <w:trPr>
          <w:gridAfter w:val="1"/>
          <w:wAfter w:w="996" w:type="dxa"/>
          <w:trHeight w:val="25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48B3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92F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087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84F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BE8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5A7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C31713" w:rsidRPr="00D16CE7" w14:paraId="6D8ABF81" w14:textId="77777777" w:rsidTr="00DC02A9">
        <w:trPr>
          <w:gridAfter w:val="1"/>
          <w:wAfter w:w="996" w:type="dxa"/>
          <w:trHeight w:val="21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04B4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890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976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48E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6A6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033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C31713" w:rsidRPr="00D16CE7" w14:paraId="03FD4793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1A63B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14B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0D3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D57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EBD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CC9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856,8</w:t>
            </w:r>
          </w:p>
        </w:tc>
      </w:tr>
      <w:tr w:rsidR="00C31713" w:rsidRPr="00D16CE7" w14:paraId="17DE72F9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F84E8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7C1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66F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8E5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32A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9C7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856,8</w:t>
            </w:r>
          </w:p>
        </w:tc>
      </w:tr>
      <w:tr w:rsidR="00C31713" w:rsidRPr="00D16CE7" w14:paraId="6422BE5F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D89F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4B2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03A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452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BBB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685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856,8</w:t>
            </w:r>
          </w:p>
        </w:tc>
      </w:tr>
      <w:tr w:rsidR="00C31713" w:rsidRPr="00D16CE7" w14:paraId="7740B162" w14:textId="77777777" w:rsidTr="00DC02A9">
        <w:trPr>
          <w:gridAfter w:val="1"/>
          <w:wAfter w:w="996" w:type="dxa"/>
          <w:trHeight w:val="41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1F46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955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634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514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851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B9D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856,8</w:t>
            </w:r>
          </w:p>
        </w:tc>
      </w:tr>
      <w:tr w:rsidR="00C31713" w:rsidRPr="00D16CE7" w14:paraId="54C3F08E" w14:textId="77777777" w:rsidTr="00DC02A9">
        <w:trPr>
          <w:gridAfter w:val="1"/>
          <w:wAfter w:w="996" w:type="dxa"/>
          <w:trHeight w:val="13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05B9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4D4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195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3788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523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105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1040,0</w:t>
            </w:r>
          </w:p>
        </w:tc>
      </w:tr>
      <w:tr w:rsidR="00C31713" w:rsidRPr="00D16CE7" w14:paraId="5D9D35AF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05E9C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7D82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C15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DE2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886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02E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</w:tr>
      <w:tr w:rsidR="00C31713" w:rsidRPr="00D16CE7" w14:paraId="3B56C0F5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15084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жителей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BEE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93E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26D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F3F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BC3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31713" w:rsidRPr="00D16CE7" w14:paraId="60F0CB0C" w14:textId="77777777" w:rsidTr="00DC02A9">
        <w:trPr>
          <w:gridAfter w:val="1"/>
          <w:wAfter w:w="996" w:type="dxa"/>
          <w:trHeight w:val="6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54036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1CD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AAB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02C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731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67B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1713" w:rsidRPr="00D16CE7" w14:paraId="04EEE65D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A8246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750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267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9C59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BD6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EAC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1713" w:rsidRPr="00D16CE7" w14:paraId="45E082B3" w14:textId="77777777" w:rsidTr="00DC02A9">
        <w:trPr>
          <w:gridAfter w:val="1"/>
          <w:wAfter w:w="996" w:type="dxa"/>
          <w:trHeight w:val="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8251F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FDF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AF3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C910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31C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2CE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31713" w:rsidRPr="00D16CE7" w14:paraId="3A681443" w14:textId="77777777" w:rsidTr="00DC02A9">
        <w:trPr>
          <w:gridAfter w:val="1"/>
          <w:wAfter w:w="996" w:type="dxa"/>
          <w:trHeight w:val="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2D781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5ED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EB97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F45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A54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24B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31713" w:rsidRPr="00D16CE7" w14:paraId="006AA13D" w14:textId="77777777" w:rsidTr="00DC02A9">
        <w:trPr>
          <w:gridAfter w:val="1"/>
          <w:wAfter w:w="996" w:type="dxa"/>
          <w:trHeight w:val="4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2661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417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219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6FB5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4D4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13B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C31713" w:rsidRPr="00D16CE7" w14:paraId="21004A59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84C66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жителей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911D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E361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00AA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607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500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31713" w:rsidRPr="00D16CE7" w14:paraId="0975BA01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1083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A4D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49F6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4B7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F48C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552E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31713" w:rsidRPr="00D16CE7" w14:paraId="4C3C8908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D683F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EEFB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18E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4524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5863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8D6F" w14:textId="77777777" w:rsidR="00C31713" w:rsidRPr="00D16CE7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31713" w:rsidRPr="00D16CE7" w14:paraId="4F4EF7ED" w14:textId="77777777" w:rsidTr="00DC02A9">
        <w:trPr>
          <w:gridAfter w:val="1"/>
          <w:wAfter w:w="996" w:type="dxa"/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1CA1A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2B40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0DFD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97A6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9525" w14:textId="77777777" w:rsidR="00C31713" w:rsidRPr="00D16CE7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7E1D" w14:textId="66E30018" w:rsidR="00C31713" w:rsidRPr="00241713" w:rsidRDefault="0024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30857,6</w:t>
            </w:r>
          </w:p>
        </w:tc>
      </w:tr>
    </w:tbl>
    <w:p w14:paraId="238A0D53" w14:textId="77777777" w:rsidR="00D16CE7" w:rsidRPr="00D16CE7" w:rsidRDefault="00D16CE7" w:rsidP="00D16C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F80CD63" w14:textId="20BFC303" w:rsidR="00D16CE7" w:rsidRDefault="00D16CE7"/>
    <w:p w14:paraId="77A9182A" w14:textId="2D10FE71" w:rsidR="00D16CE7" w:rsidRDefault="00D16CE7"/>
    <w:p w14:paraId="7FFE0033" w14:textId="4E5AABD9" w:rsidR="00D16CE7" w:rsidRDefault="00D16CE7"/>
    <w:p w14:paraId="077F7F79" w14:textId="4149FE0D" w:rsidR="00D16CE7" w:rsidRDefault="00D16CE7"/>
    <w:p w14:paraId="4EA4224C" w14:textId="09C494D4" w:rsidR="00D16CE7" w:rsidRDefault="00D16CE7"/>
    <w:p w14:paraId="558E4CF9" w14:textId="4F2BE2FE" w:rsidR="00D16CE7" w:rsidRDefault="00D16CE7"/>
    <w:p w14:paraId="61B011BF" w14:textId="3AA5C6AC" w:rsidR="00D16CE7" w:rsidRDefault="00D16CE7"/>
    <w:p w14:paraId="04C378BF" w14:textId="59FBFD12" w:rsidR="00D16CE7" w:rsidRDefault="00D16CE7"/>
    <w:p w14:paraId="33287288" w14:textId="31BEA0D3" w:rsidR="00D16CE7" w:rsidRDefault="00D16CE7"/>
    <w:p w14:paraId="07B69183" w14:textId="69911783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6CE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D16C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решению Совета депутатов муниципального округа Перово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 июня 2023 № 050-10/23</w:t>
      </w:r>
    </w:p>
    <w:p w14:paraId="4D44F4D4" w14:textId="77777777" w:rsidR="00D16CE7" w:rsidRPr="00D16CE7" w:rsidRDefault="00D16CE7" w:rsidP="00D16C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9714AB8" w14:textId="77777777" w:rsidR="00D16CE7" w:rsidRPr="00D16CE7" w:rsidRDefault="00D16CE7" w:rsidP="00D16C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D16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Ведомственная структура расходов бюджета муниципального округа Перово на 2023 год</w:t>
      </w:r>
    </w:p>
    <w:p w14:paraId="3A4C6FA7" w14:textId="77777777" w:rsidR="00D16CE7" w:rsidRPr="00D16CE7" w:rsidRDefault="00D16CE7" w:rsidP="00D16C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6C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 руб.</w:t>
      </w:r>
    </w:p>
    <w:tbl>
      <w:tblPr>
        <w:tblW w:w="10910" w:type="dxa"/>
        <w:tblInd w:w="-743" w:type="dxa"/>
        <w:tblLook w:val="04A0" w:firstRow="1" w:lastRow="0" w:firstColumn="1" w:lastColumn="0" w:noHBand="0" w:noVBand="1"/>
      </w:tblPr>
      <w:tblGrid>
        <w:gridCol w:w="4140"/>
        <w:gridCol w:w="1332"/>
        <w:gridCol w:w="998"/>
        <w:gridCol w:w="1074"/>
        <w:gridCol w:w="1629"/>
        <w:gridCol w:w="741"/>
        <w:gridCol w:w="996"/>
      </w:tblGrid>
      <w:tr w:rsidR="00D16CE7" w:rsidRPr="00D16CE7" w14:paraId="65EDDF87" w14:textId="77777777" w:rsidTr="00DC02A9">
        <w:trPr>
          <w:trHeight w:val="75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2858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872C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563C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1EED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Под- раздел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4FDA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2B4C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D8EE" w14:textId="77777777" w:rsidR="00D16CE7" w:rsidRPr="00D16CE7" w:rsidRDefault="00D16CE7" w:rsidP="00D1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</w:tr>
      <w:tr w:rsidR="00D16CE7" w:rsidRPr="00D16CE7" w14:paraId="1C69F965" w14:textId="77777777" w:rsidTr="00DC02A9">
        <w:trPr>
          <w:trHeight w:val="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194E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аппарат Совета депутатов муниципального округа Перово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A85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035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16B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221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50A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179F" w14:textId="305B5ECC" w:rsidR="00D16CE7" w:rsidRPr="00241713" w:rsidRDefault="0024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30857,6</w:t>
            </w:r>
          </w:p>
        </w:tc>
      </w:tr>
      <w:tr w:rsidR="00D16CE7" w:rsidRPr="00D16CE7" w14:paraId="15DBE452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47DF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07F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1D7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828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F59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9FE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48A6" w14:textId="32D5EFA1" w:rsidR="00D16CE7" w:rsidRPr="00241713" w:rsidRDefault="0024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23726,1</w:t>
            </w:r>
          </w:p>
        </w:tc>
      </w:tr>
      <w:tr w:rsidR="00D16CE7" w:rsidRPr="00D16CE7" w14:paraId="12AE2501" w14:textId="77777777" w:rsidTr="00DC02A9">
        <w:trPr>
          <w:trHeight w:val="39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D35D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6BC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A43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379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118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F25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CA9A" w14:textId="01844578" w:rsidR="00D16CE7" w:rsidRPr="00241713" w:rsidRDefault="0024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6094,6</w:t>
            </w:r>
          </w:p>
        </w:tc>
      </w:tr>
      <w:tr w:rsidR="00D16CE7" w:rsidRPr="00D16CE7" w14:paraId="4B1536B2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4D8A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74C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CF2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1BB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B0F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C9A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F8A8" w14:textId="3E397B41" w:rsidR="00D16CE7" w:rsidRPr="00241713" w:rsidRDefault="0024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5919,0</w:t>
            </w:r>
          </w:p>
        </w:tc>
      </w:tr>
      <w:tr w:rsidR="00D16CE7" w:rsidRPr="00D16CE7" w14:paraId="784EAA3F" w14:textId="77777777" w:rsidTr="00DC02A9">
        <w:trPr>
          <w:trHeight w:val="189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3990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F63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AE6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C31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69B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ED2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5451" w14:textId="4F66EC33" w:rsidR="00D16CE7" w:rsidRPr="00241713" w:rsidRDefault="00241713" w:rsidP="00D16CE7">
            <w:pPr>
              <w:spacing w:after="0" w:line="240" w:lineRule="auto"/>
              <w:ind w:right="-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5518,7</w:t>
            </w:r>
          </w:p>
        </w:tc>
      </w:tr>
      <w:tr w:rsidR="00D16CE7" w:rsidRPr="00D16CE7" w14:paraId="6938D082" w14:textId="77777777" w:rsidTr="00DC02A9">
        <w:trPr>
          <w:trHeight w:val="7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38C8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414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F49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4C3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EF9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29C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DB82" w14:textId="717FB779" w:rsidR="00D16CE7" w:rsidRPr="00241713" w:rsidRDefault="0024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5518,7</w:t>
            </w:r>
          </w:p>
        </w:tc>
      </w:tr>
      <w:tr w:rsidR="00D16CE7" w:rsidRPr="00D16CE7" w14:paraId="1D7341E3" w14:textId="77777777" w:rsidTr="00DC02A9">
        <w:trPr>
          <w:trHeight w:val="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F39A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35C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330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C44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5E2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359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D4D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400,3</w:t>
            </w:r>
          </w:p>
        </w:tc>
      </w:tr>
      <w:tr w:rsidR="00D16CE7" w:rsidRPr="00D16CE7" w14:paraId="190E0A55" w14:textId="77777777" w:rsidTr="00DC02A9">
        <w:trPr>
          <w:trHeight w:val="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50E4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3A3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D50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415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308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772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9B7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400,3</w:t>
            </w:r>
          </w:p>
        </w:tc>
      </w:tr>
      <w:tr w:rsidR="00D16CE7" w:rsidRPr="00D16CE7" w14:paraId="44A5B168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0EE8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C4A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1E5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460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350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C18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3C0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175,6</w:t>
            </w:r>
          </w:p>
        </w:tc>
      </w:tr>
      <w:tr w:rsidR="00D16CE7" w:rsidRPr="00D16CE7" w14:paraId="14BDD00F" w14:textId="77777777" w:rsidTr="00DC02A9">
        <w:trPr>
          <w:trHeight w:val="19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CCF5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953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34E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6EF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8BD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BBB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95A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</w:tr>
      <w:tr w:rsidR="00D16CE7" w:rsidRPr="00D16CE7" w14:paraId="3F83D47C" w14:textId="77777777" w:rsidTr="00DC02A9">
        <w:trPr>
          <w:trHeight w:val="81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7F41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B61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0D5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984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541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680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99E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</w:tr>
      <w:tr w:rsidR="00D16CE7" w:rsidRPr="00D16CE7" w14:paraId="39027F32" w14:textId="77777777" w:rsidTr="00DC02A9">
        <w:trPr>
          <w:trHeight w:val="148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8146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(представительных)органов государственной власти и представительных органов муниципальных образований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274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C31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F8F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044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1A5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391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234,0</w:t>
            </w:r>
          </w:p>
        </w:tc>
      </w:tr>
      <w:tr w:rsidR="00D16CE7" w:rsidRPr="00D16CE7" w14:paraId="2CB949B7" w14:textId="77777777" w:rsidTr="00DC02A9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6D38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BED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C1C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C54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559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7A2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BEE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234,0</w:t>
            </w:r>
          </w:p>
        </w:tc>
      </w:tr>
      <w:tr w:rsidR="00D16CE7" w:rsidRPr="00D16CE7" w14:paraId="7A62F11E" w14:textId="77777777" w:rsidTr="00DC02A9">
        <w:trPr>
          <w:trHeight w:val="17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AD1F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6E9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085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027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40F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14A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050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D16CE7" w:rsidRPr="00D16CE7" w14:paraId="422D1E86" w14:textId="77777777" w:rsidTr="00DC02A9">
        <w:trPr>
          <w:trHeight w:val="11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1278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681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67F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697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E80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4C0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841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C31713" w:rsidRPr="00D16CE7" w14:paraId="5FF1E78D" w14:textId="77777777" w:rsidTr="00DC02A9">
        <w:trPr>
          <w:trHeight w:val="134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B9ED" w14:textId="50D5260F" w:rsidR="00C31713" w:rsidRPr="00302A73" w:rsidRDefault="00C31713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95C8" w14:textId="31B6515C" w:rsidR="00C31713" w:rsidRPr="00302A73" w:rsidRDefault="00C3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C0DF1" w14:textId="78841089" w:rsidR="00C31713" w:rsidRPr="00302A73" w:rsidRDefault="00C3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D328" w14:textId="7E77EDF5" w:rsidR="00C31713" w:rsidRPr="00302A73" w:rsidRDefault="00C3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481FF" w14:textId="34719FB3" w:rsidR="00C31713" w:rsidRPr="00302A73" w:rsidRDefault="00C3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33А0400100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CCA8" w14:textId="77777777" w:rsidR="00C31713" w:rsidRPr="00302A73" w:rsidRDefault="00C3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72BA3" w14:textId="28CAAB4F" w:rsidR="00C31713" w:rsidRPr="00302A73" w:rsidRDefault="00C3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2640,0</w:t>
            </w:r>
          </w:p>
        </w:tc>
      </w:tr>
      <w:tr w:rsidR="00C31713" w:rsidRPr="00D16CE7" w14:paraId="56B3E333" w14:textId="77777777" w:rsidTr="00DC02A9">
        <w:trPr>
          <w:trHeight w:val="127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4002" w14:textId="0B9BBCBA" w:rsidR="00C31713" w:rsidRPr="00C31713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69DD" w14:textId="70A3E3FD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114A8" w14:textId="5A6E587F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254E9" w14:textId="5645D614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04D5B" w14:textId="5032A437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46650" w14:textId="41D2C1D9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5E521" w14:textId="05CB1A0C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</w:tr>
      <w:tr w:rsidR="00C31713" w:rsidRPr="00D16CE7" w14:paraId="7C0E2372" w14:textId="77777777" w:rsidTr="00DC02A9">
        <w:trPr>
          <w:trHeight w:val="93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A6E5" w14:textId="7DA31A9C" w:rsidR="00C31713" w:rsidRPr="00C31713" w:rsidRDefault="00C31713" w:rsidP="00C3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7D9A" w14:textId="7540C250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A51B1" w14:textId="506B69C7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CB77C" w14:textId="43C5D4BB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F51F" w14:textId="177ED0D2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3A7BD" w14:textId="771DB551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6D2B5" w14:textId="704378B5" w:rsidR="00C31713" w:rsidRPr="00C31713" w:rsidRDefault="00C31713" w:rsidP="00C3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</w:tr>
      <w:tr w:rsidR="00D16CE7" w:rsidRPr="00D16CE7" w14:paraId="719587FB" w14:textId="77777777" w:rsidTr="00DC02A9">
        <w:trPr>
          <w:trHeight w:val="136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C3CF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                           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C0D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5CA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6D2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76B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EBE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D6F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14493,2</w:t>
            </w:r>
          </w:p>
        </w:tc>
      </w:tr>
      <w:tr w:rsidR="00D16CE7" w:rsidRPr="00D16CE7" w14:paraId="2E1A3EFB" w14:textId="77777777" w:rsidTr="00DC02A9">
        <w:trPr>
          <w:trHeight w:val="16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9D60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22A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0BA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CFB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F14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216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933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14068,4</w:t>
            </w:r>
          </w:p>
        </w:tc>
      </w:tr>
      <w:tr w:rsidR="00D16CE7" w:rsidRPr="00D16CE7" w14:paraId="378AEABF" w14:textId="77777777" w:rsidTr="00DC02A9">
        <w:trPr>
          <w:trHeight w:val="183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FE26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BEE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D8F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8FC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E92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872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E02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11440,0</w:t>
            </w:r>
          </w:p>
        </w:tc>
      </w:tr>
      <w:tr w:rsidR="00D16CE7" w:rsidRPr="00D16CE7" w14:paraId="5641497D" w14:textId="77777777" w:rsidTr="00DC02A9">
        <w:trPr>
          <w:trHeight w:val="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6C2A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6BB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FB6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FAF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25E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198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51F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11440,0</w:t>
            </w:r>
          </w:p>
        </w:tc>
      </w:tr>
      <w:tr w:rsidR="00D16CE7" w:rsidRPr="00D16CE7" w14:paraId="3DD22F68" w14:textId="77777777" w:rsidTr="00DC02A9">
        <w:trPr>
          <w:trHeight w:val="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306F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CBA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510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774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B07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C4C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4C4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2623,4</w:t>
            </w:r>
          </w:p>
        </w:tc>
      </w:tr>
      <w:tr w:rsidR="00D16CE7" w:rsidRPr="00D16CE7" w14:paraId="03A43609" w14:textId="77777777" w:rsidTr="00DC02A9">
        <w:trPr>
          <w:trHeight w:val="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81CC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40D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F1E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8EA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6A3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9A0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587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2623,4</w:t>
            </w:r>
          </w:p>
        </w:tc>
      </w:tr>
      <w:tr w:rsidR="00D16CE7" w:rsidRPr="00D16CE7" w14:paraId="011D90F0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B875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3B6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51D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1E6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822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1FD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00E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16CE7" w:rsidRPr="00D16CE7" w14:paraId="487E5BAE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F3B2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судебных актов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E07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A55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0DB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084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88D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CCB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CE7" w:rsidRPr="00D16CE7" w14:paraId="6F1D95D5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0724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BD4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43E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ADD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D2E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873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4C8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16CE7" w:rsidRPr="00D16CE7" w14:paraId="5CE8B5E6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EE75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F5D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06A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5AE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A54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ADC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418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424,8</w:t>
            </w:r>
          </w:p>
        </w:tc>
      </w:tr>
      <w:tr w:rsidR="00D16CE7" w:rsidRPr="00D16CE7" w14:paraId="344D8976" w14:textId="77777777" w:rsidTr="00DC02A9">
        <w:trPr>
          <w:trHeight w:val="165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0FB2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030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AB1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384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ACD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BFE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DE8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424,8</w:t>
            </w:r>
          </w:p>
        </w:tc>
      </w:tr>
      <w:tr w:rsidR="00D16CE7" w:rsidRPr="00D16CE7" w14:paraId="42EC0C66" w14:textId="77777777" w:rsidTr="00DC02A9">
        <w:trPr>
          <w:trHeight w:val="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3D39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86E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310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3B8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88D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35Г0101100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FE3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401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424,8</w:t>
            </w:r>
          </w:p>
        </w:tc>
      </w:tr>
      <w:tr w:rsidR="00D16CE7" w:rsidRPr="00D16CE7" w14:paraId="62BDFFF4" w14:textId="77777777" w:rsidTr="00DC02A9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6E8E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450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138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51D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A43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A16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DAF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135,0</w:t>
            </w:r>
          </w:p>
        </w:tc>
      </w:tr>
      <w:tr w:rsidR="00D16CE7" w:rsidRPr="00D16CE7" w14:paraId="1817C28D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1A85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22D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EA6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1A4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2F5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549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5C6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135,0</w:t>
            </w:r>
          </w:p>
        </w:tc>
      </w:tr>
      <w:tr w:rsidR="00D16CE7" w:rsidRPr="00D16CE7" w14:paraId="47669854" w14:textId="77777777" w:rsidTr="00DC02A9">
        <w:trPr>
          <w:trHeight w:val="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65D9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32B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4EA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6BC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88D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06D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177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D16CE7" w:rsidRPr="00D16CE7" w14:paraId="0B005762" w14:textId="77777777" w:rsidTr="00DC02A9">
        <w:trPr>
          <w:trHeight w:val="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AA87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D8F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EA2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B36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836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32А0100000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0D5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CE0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D16CE7" w:rsidRPr="00D16CE7" w14:paraId="67E8BA5D" w14:textId="77777777" w:rsidTr="00DC02A9">
        <w:trPr>
          <w:trHeight w:val="54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FB9B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3B3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283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7B4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05D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3DC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12D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129,3</w:t>
            </w:r>
          </w:p>
        </w:tc>
      </w:tr>
      <w:tr w:rsidR="00D16CE7" w:rsidRPr="00D16CE7" w14:paraId="335F798A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7014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977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89A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8D1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281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31Б0109900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A19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E50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CE7" w:rsidRPr="00D16CE7" w14:paraId="6E14C122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72EE" w14:textId="377F608E" w:rsidR="00302A73" w:rsidRPr="00D16CE7" w:rsidRDefault="00D16CE7" w:rsidP="0099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FF7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140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394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C98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31Б0109900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7E1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F7D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CE7" w:rsidRPr="00D16CE7" w14:paraId="0D4307E7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2C1D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2AA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310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27B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795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31Б0109900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BAA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529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CE7" w:rsidRPr="00D16CE7" w14:paraId="74E0F717" w14:textId="77777777" w:rsidTr="00DC02A9">
        <w:trPr>
          <w:trHeight w:val="76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D520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0CE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09C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0DE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456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B07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392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129,3</w:t>
            </w:r>
          </w:p>
        </w:tc>
      </w:tr>
      <w:tr w:rsidR="00D16CE7" w:rsidRPr="00D16CE7" w14:paraId="19146CF8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30B4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534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248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49A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190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480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4BF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</w:t>
            </w:r>
          </w:p>
        </w:tc>
      </w:tr>
      <w:tr w:rsidR="00D16CE7" w:rsidRPr="00D16CE7" w14:paraId="65ED1950" w14:textId="77777777" w:rsidTr="00DC02A9">
        <w:trPr>
          <w:trHeight w:val="61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33F2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9A3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040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12D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0EC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31Б0100400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D83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5DD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</w:t>
            </w:r>
          </w:p>
        </w:tc>
      </w:tr>
      <w:tr w:rsidR="00D16CE7" w:rsidRPr="00D16CE7" w14:paraId="521FC198" w14:textId="77777777" w:rsidTr="00DC02A9">
        <w:trPr>
          <w:trHeight w:val="37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0214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A84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BFE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0B2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DC8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5A2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EF8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185,0</w:t>
            </w:r>
          </w:p>
        </w:tc>
      </w:tr>
      <w:tr w:rsidR="00D16CE7" w:rsidRPr="00D16CE7" w14:paraId="59E596F1" w14:textId="77777777" w:rsidTr="00DC02A9">
        <w:trPr>
          <w:trHeight w:val="76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BCDC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193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3B6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A6A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0C0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BE6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C53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185,0</w:t>
            </w:r>
          </w:p>
        </w:tc>
      </w:tr>
      <w:tr w:rsidR="00D16CE7" w:rsidRPr="00D16CE7" w14:paraId="7588D9FE" w14:textId="77777777" w:rsidTr="00DC02A9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76F6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AC4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3C1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3AC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0C1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8F9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824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D16CE7" w:rsidRPr="00D16CE7" w14:paraId="0082B356" w14:textId="77777777" w:rsidTr="00DC02A9">
        <w:trPr>
          <w:trHeight w:val="76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D212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CC7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A9F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E27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D8B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4E2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292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D16CE7" w:rsidRPr="00D16CE7" w14:paraId="75BD12DF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CC0D" w14:textId="77777777" w:rsid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  <w:p w14:paraId="31268897" w14:textId="0A83686D" w:rsidR="00DC02A9" w:rsidRPr="00D16CE7" w:rsidRDefault="00DC02A9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D1F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A0A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F32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5A0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0C1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F1A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D16CE7" w:rsidRPr="00D16CE7" w14:paraId="127F720E" w14:textId="77777777" w:rsidTr="00DC02A9">
        <w:trPr>
          <w:trHeight w:val="64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E879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66B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3E9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04F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56F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166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2AA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125,0</w:t>
            </w:r>
          </w:p>
        </w:tc>
      </w:tr>
      <w:tr w:rsidR="00D16CE7" w:rsidRPr="00D16CE7" w14:paraId="4C5A324C" w14:textId="77777777" w:rsidTr="00DC02A9">
        <w:trPr>
          <w:trHeight w:val="9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3776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826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AA9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8ED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E2B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5B3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5E2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16CE7" w:rsidRPr="00D16CE7" w14:paraId="330B61F5" w14:textId="77777777" w:rsidTr="00DC02A9">
        <w:trPr>
          <w:trHeight w:val="27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5A90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0EB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87F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35F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551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3AA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57C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D16CE7" w:rsidRPr="00D16CE7" w14:paraId="41F2395A" w14:textId="77777777" w:rsidTr="00DC02A9">
        <w:trPr>
          <w:trHeight w:val="35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C6CC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754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C1B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8DC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2F5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94C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13D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3884,7</w:t>
            </w:r>
          </w:p>
        </w:tc>
      </w:tr>
      <w:tr w:rsidR="00D16CE7" w:rsidRPr="00D16CE7" w14:paraId="7ADF8470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186D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C23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E5A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602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977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FEF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DC7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3884,7</w:t>
            </w:r>
          </w:p>
        </w:tc>
      </w:tr>
      <w:tr w:rsidR="00D16CE7" w:rsidRPr="00D16CE7" w14:paraId="0193A6B6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BA44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AD0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B5C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F4D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38D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6E9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4C7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3884,7</w:t>
            </w:r>
          </w:p>
        </w:tc>
      </w:tr>
      <w:tr w:rsidR="00D16CE7" w:rsidRPr="00D16CE7" w14:paraId="2DE33277" w14:textId="77777777" w:rsidTr="00DC02A9">
        <w:trPr>
          <w:trHeight w:val="6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450C" w14:textId="5244F75B" w:rsidR="00302A73" w:rsidRPr="00D16CE7" w:rsidRDefault="00D16CE7" w:rsidP="0099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A84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F66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F6E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1D4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B00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5C0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3884,7</w:t>
            </w:r>
          </w:p>
        </w:tc>
      </w:tr>
      <w:tr w:rsidR="00D16CE7" w:rsidRPr="00D16CE7" w14:paraId="662E1D34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C25F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606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F12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A92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BC0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1C9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EAB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3884,7</w:t>
            </w:r>
          </w:p>
        </w:tc>
      </w:tr>
      <w:tr w:rsidR="00D16CE7" w:rsidRPr="00D16CE7" w14:paraId="40AF0710" w14:textId="77777777" w:rsidTr="00DC02A9">
        <w:trPr>
          <w:trHeight w:val="18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47BC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A3B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0BC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EE9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CE6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4FA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E51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2021,8</w:t>
            </w:r>
          </w:p>
        </w:tc>
      </w:tr>
      <w:tr w:rsidR="00D16CE7" w:rsidRPr="00D16CE7" w14:paraId="057F5CE1" w14:textId="77777777" w:rsidTr="00DC02A9">
        <w:trPr>
          <w:trHeight w:val="26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CAE1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D9F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32A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997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782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FE5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C30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1165,0</w:t>
            </w:r>
          </w:p>
        </w:tc>
      </w:tr>
      <w:tr w:rsidR="00D16CE7" w:rsidRPr="00D16CE7" w14:paraId="3FBBA9D0" w14:textId="77777777" w:rsidTr="00DC02A9">
        <w:trPr>
          <w:trHeight w:val="67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D0D9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 муниципальным служащим города Москвы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D5A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F95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DD7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198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5C4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1DB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D16CE7" w:rsidRPr="00D16CE7" w14:paraId="2522C156" w14:textId="77777777" w:rsidTr="00DC02A9">
        <w:trPr>
          <w:trHeight w:val="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5559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076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E77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BEA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371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A9A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30F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D16CE7" w:rsidRPr="00D16CE7" w14:paraId="68799AE3" w14:textId="77777777" w:rsidTr="00DC02A9">
        <w:trPr>
          <w:trHeight w:val="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C3E7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4F9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D8B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29F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C79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EA2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369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D16CE7" w:rsidRPr="00D16CE7" w14:paraId="024555D2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EF7A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DC3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C2A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917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B9E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CE4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001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856,8</w:t>
            </w:r>
          </w:p>
        </w:tc>
      </w:tr>
      <w:tr w:rsidR="00D16CE7" w:rsidRPr="00D16CE7" w14:paraId="42247C36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1861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18D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7AD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A33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D93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D11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75D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856,8</w:t>
            </w:r>
          </w:p>
        </w:tc>
      </w:tr>
      <w:tr w:rsidR="00D16CE7" w:rsidRPr="00D16CE7" w14:paraId="766ED259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00AE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DD9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B80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0F9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7B1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C37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DF2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856,8</w:t>
            </w:r>
          </w:p>
        </w:tc>
      </w:tr>
      <w:tr w:rsidR="00D16CE7" w:rsidRPr="00D16CE7" w14:paraId="7014A867" w14:textId="77777777" w:rsidTr="00DC02A9">
        <w:trPr>
          <w:trHeight w:val="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869D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E64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7F2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6A0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B81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35П0101800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999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931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856,8</w:t>
            </w:r>
          </w:p>
        </w:tc>
      </w:tr>
      <w:tr w:rsidR="00D16CE7" w:rsidRPr="00D16CE7" w14:paraId="7E8BE44A" w14:textId="77777777" w:rsidTr="00DC02A9">
        <w:trPr>
          <w:trHeight w:val="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6975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990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6E1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672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902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C0A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8F6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1040,0</w:t>
            </w:r>
          </w:p>
        </w:tc>
      </w:tr>
      <w:tr w:rsidR="00D16CE7" w:rsidRPr="00D16CE7" w14:paraId="7615CCA0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D97A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FB0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2AD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636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61F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60D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454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</w:tr>
      <w:tr w:rsidR="00D16CE7" w:rsidRPr="00D16CE7" w14:paraId="66AD9C33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09BD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жителей района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7BF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7B1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133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0F4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F39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899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D16CE7" w:rsidRPr="00D16CE7" w14:paraId="12725883" w14:textId="77777777" w:rsidTr="00DC02A9">
        <w:trPr>
          <w:trHeight w:val="5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3B87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6C3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EFA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3DD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5EF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0F9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6EC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CE7" w:rsidRPr="00D16CE7" w14:paraId="07614BBA" w14:textId="77777777" w:rsidTr="00DC02A9">
        <w:trPr>
          <w:trHeight w:val="4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493E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BD7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83CD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0A9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28C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758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170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CE7" w:rsidRPr="00D16CE7" w14:paraId="5C885307" w14:textId="77777777" w:rsidTr="00DC02A9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CC6D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51B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4E7F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36A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85D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A02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FFE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D16CE7" w:rsidRPr="00D16CE7" w14:paraId="3A2F6A9A" w14:textId="77777777" w:rsidTr="00DC02A9">
        <w:trPr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1506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6D1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99A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033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795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F93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869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D16CE7" w:rsidRPr="00D16CE7" w14:paraId="5A34810A" w14:textId="77777777" w:rsidTr="00DC02A9">
        <w:trPr>
          <w:trHeight w:val="42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6E6F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860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44A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CEE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4C27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59D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A00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D16CE7" w:rsidRPr="00D16CE7" w14:paraId="6E40EB1A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3B92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жителей района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08D5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C772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21C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AB9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04A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B49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16CE7" w:rsidRPr="00D16CE7" w14:paraId="6DE6D20F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28C6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162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01C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214E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7F3B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E8B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0FC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16CE7" w:rsidRPr="00D16CE7" w14:paraId="5F941E54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7831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DBA0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4B3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386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7C78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D226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CB61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16CE7" w:rsidRPr="00D16CE7" w14:paraId="09C43144" w14:textId="77777777" w:rsidTr="00DC02A9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7167" w14:textId="77777777" w:rsidR="00D16CE7" w:rsidRPr="00D16CE7" w:rsidRDefault="00D16CE7" w:rsidP="00D16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640C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DBDA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1C94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2033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1479" w14:textId="77777777" w:rsidR="00D16CE7" w:rsidRPr="00D16CE7" w:rsidRDefault="00D16CE7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5EE3" w14:textId="3BE2F72A" w:rsidR="00D16CE7" w:rsidRPr="00241713" w:rsidRDefault="00241713" w:rsidP="00D16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30857,6</w:t>
            </w:r>
          </w:p>
        </w:tc>
      </w:tr>
    </w:tbl>
    <w:p w14:paraId="36C2AE46" w14:textId="77777777" w:rsidR="00D16CE7" w:rsidRDefault="00D16CE7"/>
    <w:p w14:paraId="699AAE69" w14:textId="77777777" w:rsidR="00704AFE" w:rsidRDefault="00704AFE"/>
    <w:p w14:paraId="2202CF91" w14:textId="0195502A" w:rsidR="00704AFE" w:rsidRDefault="00704AFE"/>
    <w:p w14:paraId="2738468A" w14:textId="77777777" w:rsidR="00992E7C" w:rsidRDefault="00992E7C" w:rsidP="00704AFE">
      <w:pPr>
        <w:spacing w:after="0" w:line="240" w:lineRule="auto"/>
        <w:ind w:left="5672" w:firstLine="709"/>
        <w:jc w:val="both"/>
        <w:outlineLvl w:val="0"/>
      </w:pPr>
    </w:p>
    <w:p w14:paraId="7C6A7B20" w14:textId="77777777" w:rsidR="00992E7C" w:rsidRDefault="00992E7C" w:rsidP="00704AFE">
      <w:pPr>
        <w:spacing w:after="0" w:line="240" w:lineRule="auto"/>
        <w:ind w:left="5672" w:firstLine="709"/>
        <w:jc w:val="both"/>
        <w:outlineLvl w:val="0"/>
      </w:pPr>
    </w:p>
    <w:p w14:paraId="2351E9AB" w14:textId="77777777" w:rsidR="00992E7C" w:rsidRDefault="00992E7C" w:rsidP="00704AFE">
      <w:pPr>
        <w:spacing w:after="0" w:line="240" w:lineRule="auto"/>
        <w:ind w:left="5672" w:firstLine="709"/>
        <w:jc w:val="both"/>
        <w:outlineLvl w:val="0"/>
      </w:pPr>
    </w:p>
    <w:p w14:paraId="35E75E09" w14:textId="77777777" w:rsidR="00992E7C" w:rsidRDefault="00992E7C" w:rsidP="00704AFE">
      <w:pPr>
        <w:spacing w:after="0" w:line="240" w:lineRule="auto"/>
        <w:ind w:left="5672" w:firstLine="709"/>
        <w:jc w:val="both"/>
        <w:outlineLvl w:val="0"/>
      </w:pPr>
    </w:p>
    <w:p w14:paraId="6CE40531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C4B088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865AE5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291EF4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11AFC4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77D91A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F5A74C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F3F51E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B5F089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A1F227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5F0481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2EA30E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3B6E72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618209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39B8F3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DFB79A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F19DAD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54B59C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701D9C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4D8434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380A53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761333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2A6F4B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3CC528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2C63C1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0E3400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BA8342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509D4E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A19DFC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236CE6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BB8367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430630" w14:textId="77777777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E39AB9" w14:textId="5AACFBC1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6CE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D16C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решению Совета депутатов муниципального округа Перово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 июня 2023 № 050-10/23</w:t>
      </w:r>
    </w:p>
    <w:p w14:paraId="470EB741" w14:textId="77777777" w:rsidR="00992E7C" w:rsidRPr="00704AFE" w:rsidRDefault="00992E7C" w:rsidP="00992E7C">
      <w:pPr>
        <w:spacing w:after="0" w:line="240" w:lineRule="auto"/>
        <w:ind w:left="5672" w:hanging="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6E10C6" w14:textId="77777777" w:rsidR="00704AFE" w:rsidRPr="00704AFE" w:rsidRDefault="00704AFE" w:rsidP="00704AFE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3" w:name="_Hlk67305260"/>
      <w:r w:rsidRPr="00704A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Источники финансирования дефицита бюджета муниципального округа </w:t>
      </w:r>
    </w:p>
    <w:p w14:paraId="358664C1" w14:textId="77777777" w:rsidR="00704AFE" w:rsidRPr="00704AFE" w:rsidRDefault="00704AFE" w:rsidP="00704AFE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04A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Перово на 2023 год и плановый период 2024 и 2025 годов</w:t>
      </w:r>
    </w:p>
    <w:p w14:paraId="7FD41E5F" w14:textId="77777777" w:rsidR="00704AFE" w:rsidRPr="00704AFE" w:rsidRDefault="00704AFE" w:rsidP="00704A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4A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 руб.</w:t>
      </w:r>
    </w:p>
    <w:p w14:paraId="079E0FB0" w14:textId="77777777" w:rsidR="00704AFE" w:rsidRPr="00704AFE" w:rsidRDefault="00704AFE" w:rsidP="00704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647"/>
        <w:gridCol w:w="3805"/>
        <w:gridCol w:w="1213"/>
        <w:gridCol w:w="1212"/>
        <w:gridCol w:w="696"/>
      </w:tblGrid>
      <w:tr w:rsidR="00704AFE" w:rsidRPr="00704AFE" w14:paraId="72A6AD1A" w14:textId="77777777" w:rsidTr="00DC02A9">
        <w:trPr>
          <w:trHeight w:val="420"/>
          <w:jc w:val="center"/>
        </w:trPr>
        <w:tc>
          <w:tcPr>
            <w:tcW w:w="3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7913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Коды бюджетной </w:t>
            </w:r>
          </w:p>
          <w:p w14:paraId="204DB934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классификации</w:t>
            </w:r>
          </w:p>
          <w:p w14:paraId="60C6B790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E794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показателей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F18E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Сумма, тыс. руб.</w:t>
            </w:r>
          </w:p>
          <w:p w14:paraId="6D5BB7CA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04AFE" w:rsidRPr="00704AFE" w14:paraId="41C3F94A" w14:textId="77777777" w:rsidTr="00DC02A9">
        <w:trPr>
          <w:trHeight w:val="465"/>
          <w:jc w:val="center"/>
        </w:trPr>
        <w:tc>
          <w:tcPr>
            <w:tcW w:w="32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ADDC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D506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03A6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C12E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05A8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2025 год</w:t>
            </w:r>
          </w:p>
        </w:tc>
      </w:tr>
      <w:tr w:rsidR="00704AFE" w:rsidRPr="00704AFE" w14:paraId="1A6DF768" w14:textId="77777777" w:rsidTr="00DC02A9">
        <w:trPr>
          <w:trHeight w:val="465"/>
          <w:jc w:val="center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5E02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2934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01 000000000000 000</w:t>
            </w:r>
          </w:p>
        </w:tc>
        <w:tc>
          <w:tcPr>
            <w:tcW w:w="3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6564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7B53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1366,6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22BB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11EA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704AFE" w:rsidRPr="00704AFE" w14:paraId="51BC4EDD" w14:textId="77777777" w:rsidTr="00DC02A9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0982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6EF6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01 050000000000 000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C23F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9FA3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0542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9509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704AFE" w:rsidRPr="00704AFE" w14:paraId="300E8617" w14:textId="77777777" w:rsidTr="00DC02A9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50E6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4E83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01 050201000000 510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D1F4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59BB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177A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742D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704AFE" w:rsidRPr="00704AFE" w14:paraId="6D02BADC" w14:textId="77777777" w:rsidTr="00DC02A9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EC7C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1981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01 050201030000 510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3624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D979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BAFF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796A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704AFE" w:rsidRPr="00704AFE" w14:paraId="12903CDA" w14:textId="77777777" w:rsidTr="00DC02A9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8495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08F1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01 050201000000 610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E3F7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291D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1366,6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01B8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D4ED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704AFE" w:rsidRPr="00704AFE" w14:paraId="3C172768" w14:textId="77777777" w:rsidTr="00DC02A9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25E0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E270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01 050201030000 610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90EC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  <w:p w14:paraId="449B63FC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внутригородских</w:t>
            </w:r>
          </w:p>
          <w:p w14:paraId="18578182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муниципальных образований городов федерального значения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0C39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1366,6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E929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8682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704AFE" w:rsidRPr="00704AFE" w14:paraId="0EB52FD3" w14:textId="77777777" w:rsidTr="00DC02A9">
        <w:trPr>
          <w:jc w:val="center"/>
        </w:trPr>
        <w:tc>
          <w:tcPr>
            <w:tcW w:w="3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961F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1F32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8547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1366,6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AC8B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095D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0,0</w:t>
            </w:r>
          </w:p>
        </w:tc>
      </w:tr>
      <w:bookmarkEnd w:id="3"/>
    </w:tbl>
    <w:p w14:paraId="57F85F95" w14:textId="77777777" w:rsidR="00704AFE" w:rsidRPr="00704AFE" w:rsidRDefault="00704AFE" w:rsidP="00704AFE">
      <w:pPr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49BC5" w14:textId="202337E5" w:rsidR="00DC02A9" w:rsidRDefault="00DC02A9" w:rsidP="00DC02A9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6C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D16C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решению Совета депутатов муниципального округа Перово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 июня 2023 № 050-10/23</w:t>
      </w:r>
    </w:p>
    <w:p w14:paraId="02C9B4E1" w14:textId="77777777" w:rsidR="00704AFE" w:rsidRPr="00704AFE" w:rsidRDefault="00704AFE" w:rsidP="00704A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14:paraId="0F2CCE51" w14:textId="77777777" w:rsidR="00704AFE" w:rsidRPr="00704AFE" w:rsidRDefault="00704AFE" w:rsidP="00704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67305330"/>
      <w:r w:rsidRPr="00704A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источников финансирования дефицита бюджета муниципального округа Перово в 2023 г.</w:t>
      </w:r>
    </w:p>
    <w:p w14:paraId="44F3C435" w14:textId="77777777" w:rsidR="00704AFE" w:rsidRPr="00704AFE" w:rsidRDefault="00704AFE" w:rsidP="00704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313" w:type="dxa"/>
        <w:tblInd w:w="-289" w:type="dxa"/>
        <w:tblLook w:val="04A0" w:firstRow="1" w:lastRow="0" w:firstColumn="1" w:lastColumn="0" w:noHBand="0" w:noVBand="1"/>
      </w:tblPr>
      <w:tblGrid>
        <w:gridCol w:w="1815"/>
        <w:gridCol w:w="1291"/>
        <w:gridCol w:w="1696"/>
        <w:gridCol w:w="951"/>
        <w:gridCol w:w="3603"/>
        <w:gridCol w:w="957"/>
      </w:tblGrid>
      <w:tr w:rsidR="00704AFE" w:rsidRPr="00704AFE" w14:paraId="390C390C" w14:textId="77777777" w:rsidTr="00DC02A9">
        <w:trPr>
          <w:trHeight w:val="300"/>
        </w:trPr>
        <w:tc>
          <w:tcPr>
            <w:tcW w:w="5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AFA5F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3F589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7F9C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14:paraId="301F3A4C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 w:rsidR="00704AFE" w:rsidRPr="00704AFE" w14:paraId="50F48709" w14:textId="77777777" w:rsidTr="00DC02A9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471F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ППП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27DB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ФКР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F439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ЦСР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E554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КВР</w:t>
            </w:r>
          </w:p>
        </w:tc>
        <w:tc>
          <w:tcPr>
            <w:tcW w:w="3603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D6B150" w14:textId="77777777" w:rsidR="00704AFE" w:rsidRPr="00704AFE" w:rsidRDefault="00704AFE" w:rsidP="00704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D362F" w14:textId="77777777" w:rsidR="00704AFE" w:rsidRPr="00704AFE" w:rsidRDefault="00704AFE" w:rsidP="00704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4AFE" w:rsidRPr="00704AFE" w14:paraId="3B95E878" w14:textId="77777777" w:rsidTr="00DC02A9">
        <w:trPr>
          <w:trHeight w:val="3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3591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D896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D554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D9B08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E15F7E" w14:textId="77777777" w:rsidR="00704AFE" w:rsidRPr="00704AFE" w:rsidRDefault="00704AFE" w:rsidP="0070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93998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1366,6</w:t>
            </w:r>
          </w:p>
          <w:p w14:paraId="01C34760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AFE" w:rsidRPr="00704AFE" w14:paraId="0FBD732B" w14:textId="77777777" w:rsidTr="00DC02A9">
        <w:trPr>
          <w:trHeight w:val="315"/>
        </w:trPr>
        <w:tc>
          <w:tcPr>
            <w:tcW w:w="5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41F16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95128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1B2DEB" w14:textId="77777777" w:rsidR="00704AFE" w:rsidRPr="00704AFE" w:rsidRDefault="00704AFE" w:rsidP="0070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1366,6</w:t>
            </w:r>
          </w:p>
        </w:tc>
      </w:tr>
    </w:tbl>
    <w:p w14:paraId="71F7EBDF" w14:textId="77777777" w:rsidR="00704AFE" w:rsidRPr="00704AFE" w:rsidRDefault="00704AFE" w:rsidP="00704A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4F20AD24" w14:textId="77777777" w:rsidR="00704AFE" w:rsidRPr="00704AFE" w:rsidRDefault="00704AFE" w:rsidP="00704AFE">
      <w:pPr>
        <w:widowControl w:val="0"/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bookmarkEnd w:id="4"/>
    <w:p w14:paraId="339F23E8" w14:textId="77777777" w:rsidR="00704AFE" w:rsidRPr="00704AFE" w:rsidRDefault="00704AFE" w:rsidP="00704AFE">
      <w:pPr>
        <w:widowControl w:val="0"/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BA81E90" w14:textId="77777777" w:rsidR="00704AFE" w:rsidRDefault="00704AFE"/>
    <w:sectPr w:rsidR="00704AFE" w:rsidSect="00DC02A9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1170E" w14:textId="77777777" w:rsidR="007723A6" w:rsidRDefault="007723A6" w:rsidP="00D16CE7">
      <w:pPr>
        <w:spacing w:after="0" w:line="240" w:lineRule="auto"/>
      </w:pPr>
      <w:r>
        <w:separator/>
      </w:r>
    </w:p>
  </w:endnote>
  <w:endnote w:type="continuationSeparator" w:id="0">
    <w:p w14:paraId="54C5FDF5" w14:textId="77777777" w:rsidR="007723A6" w:rsidRDefault="007723A6" w:rsidP="00D16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7AEDE" w14:textId="77777777" w:rsidR="007723A6" w:rsidRDefault="007723A6" w:rsidP="00D16CE7">
      <w:pPr>
        <w:spacing w:after="0" w:line="240" w:lineRule="auto"/>
      </w:pPr>
      <w:r>
        <w:separator/>
      </w:r>
    </w:p>
  </w:footnote>
  <w:footnote w:type="continuationSeparator" w:id="0">
    <w:p w14:paraId="50E0345F" w14:textId="77777777" w:rsidR="007723A6" w:rsidRDefault="007723A6" w:rsidP="00D16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1E"/>
    <w:rsid w:val="001233C1"/>
    <w:rsid w:val="001C69E5"/>
    <w:rsid w:val="001D7077"/>
    <w:rsid w:val="002058D7"/>
    <w:rsid w:val="00241713"/>
    <w:rsid w:val="00290E6B"/>
    <w:rsid w:val="00291837"/>
    <w:rsid w:val="00302A73"/>
    <w:rsid w:val="0040645E"/>
    <w:rsid w:val="00422751"/>
    <w:rsid w:val="004D50BC"/>
    <w:rsid w:val="004F51C5"/>
    <w:rsid w:val="0050538D"/>
    <w:rsid w:val="005068AC"/>
    <w:rsid w:val="005C3F8C"/>
    <w:rsid w:val="00704AFE"/>
    <w:rsid w:val="007723A6"/>
    <w:rsid w:val="0077621A"/>
    <w:rsid w:val="008B5427"/>
    <w:rsid w:val="008B5828"/>
    <w:rsid w:val="008E0D87"/>
    <w:rsid w:val="008E40AB"/>
    <w:rsid w:val="00943B1E"/>
    <w:rsid w:val="00946343"/>
    <w:rsid w:val="00960F93"/>
    <w:rsid w:val="009674C1"/>
    <w:rsid w:val="00992E7C"/>
    <w:rsid w:val="00A96565"/>
    <w:rsid w:val="00AC1C23"/>
    <w:rsid w:val="00B00079"/>
    <w:rsid w:val="00BC0517"/>
    <w:rsid w:val="00C31713"/>
    <w:rsid w:val="00D16CE7"/>
    <w:rsid w:val="00D40824"/>
    <w:rsid w:val="00D752A9"/>
    <w:rsid w:val="00DC02A9"/>
    <w:rsid w:val="00F62F1A"/>
    <w:rsid w:val="00F72DB4"/>
    <w:rsid w:val="00FD46FD"/>
    <w:rsid w:val="00FE3A84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A4F2"/>
  <w15:chartTrackingRefBased/>
  <w15:docId w15:val="{0A93D79C-F3D3-4A4C-A2FE-4E05B7E8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CE7"/>
  </w:style>
  <w:style w:type="paragraph" w:styleId="a5">
    <w:name w:val="footer"/>
    <w:basedOn w:val="a"/>
    <w:link w:val="a6"/>
    <w:uiPriority w:val="99"/>
    <w:unhideWhenUsed/>
    <w:rsid w:val="00D16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CE7"/>
  </w:style>
  <w:style w:type="character" w:styleId="a7">
    <w:name w:val="Strong"/>
    <w:basedOn w:val="a0"/>
    <w:uiPriority w:val="22"/>
    <w:qFormat/>
    <w:rsid w:val="00C31713"/>
    <w:rPr>
      <w:b/>
      <w:bCs/>
    </w:rPr>
  </w:style>
  <w:style w:type="character" w:styleId="a8">
    <w:name w:val="Hyperlink"/>
    <w:basedOn w:val="a0"/>
    <w:uiPriority w:val="99"/>
    <w:unhideWhenUsed/>
    <w:rsid w:val="00992E7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C1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1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erovo-mos&#1089;ow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2851</Words>
  <Characters>16252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OI_Klemova</dc:creator>
  <cp:keywords/>
  <dc:description/>
  <cp:lastModifiedBy>USER</cp:lastModifiedBy>
  <cp:revision>27</cp:revision>
  <cp:lastPrinted>2023-06-07T06:18:00Z</cp:lastPrinted>
  <dcterms:created xsi:type="dcterms:W3CDTF">2023-01-26T08:10:00Z</dcterms:created>
  <dcterms:modified xsi:type="dcterms:W3CDTF">2023-06-07T15:58:00Z</dcterms:modified>
</cp:coreProperties>
</file>